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06EC" w:rsidRPr="00D706EC" w:rsidRDefault="00D706EC" w:rsidP="00D706EC">
      <w:pPr>
        <w:ind w:left="-720" w:right="-828"/>
        <w:jc w:val="center"/>
        <w:rPr>
          <w:rFonts w:eastAsia="Times New Roman"/>
          <w:b/>
          <w:sz w:val="22"/>
          <w:szCs w:val="22"/>
          <w:u w:val="single"/>
          <w:lang w:val="ru-RU"/>
        </w:rPr>
      </w:pPr>
      <w:r w:rsidRPr="00D706EC">
        <w:rPr>
          <w:rFonts w:eastAsia="Times New Roman"/>
          <w:b/>
          <w:sz w:val="22"/>
          <w:szCs w:val="22"/>
          <w:u w:val="single"/>
          <w:lang w:val="ru-RU"/>
        </w:rPr>
        <w:t>ОУ „ ХРИСТО СМИРНЕНСКИ” – С. НОВО СЕЛО,ОБЩ. СТАМБОЛИЙСКИ,ОБЛ.ПЛОВДИВ</w:t>
      </w:r>
    </w:p>
    <w:p w:rsidR="00D706EC" w:rsidRPr="00D706EC" w:rsidRDefault="00D706EC" w:rsidP="00D706EC">
      <w:pPr>
        <w:ind w:left="-720" w:right="-1057"/>
        <w:jc w:val="center"/>
        <w:rPr>
          <w:rFonts w:eastAsia="Times New Roman"/>
          <w:u w:val="single"/>
          <w:lang w:val="ru-RU"/>
        </w:rPr>
      </w:pPr>
      <w:r w:rsidRPr="00D706EC">
        <w:rPr>
          <w:rFonts w:eastAsia="Times New Roman"/>
          <w:b/>
          <w:sz w:val="22"/>
          <w:szCs w:val="22"/>
        </w:rPr>
        <w:t>п.к 4221 с. Ново село,ул.15-та, № 22,</w:t>
      </w:r>
      <w:r w:rsidRPr="00D706EC">
        <w:rPr>
          <w:rFonts w:eastAsia="Times New Roman"/>
          <w:b/>
          <w:sz w:val="22"/>
          <w:szCs w:val="22"/>
          <w:lang w:val="ru-RU"/>
        </w:rPr>
        <w:t xml:space="preserve">Телефон:03147/2224, </w:t>
      </w:r>
      <w:r w:rsidRPr="00D706EC">
        <w:rPr>
          <w:rFonts w:eastAsia="Times New Roman"/>
          <w:b/>
          <w:sz w:val="22"/>
          <w:szCs w:val="22"/>
          <w:lang w:val="en-US"/>
        </w:rPr>
        <w:t>GSM</w:t>
      </w:r>
      <w:r w:rsidRPr="00D706EC">
        <w:rPr>
          <w:rFonts w:eastAsia="Times New Roman"/>
          <w:b/>
          <w:sz w:val="22"/>
          <w:szCs w:val="22"/>
          <w:lang w:val="ru-RU"/>
        </w:rPr>
        <w:t xml:space="preserve">:0888/917730,е- </w:t>
      </w:r>
      <w:r w:rsidRPr="00D706EC">
        <w:rPr>
          <w:rFonts w:eastAsia="Times New Roman"/>
          <w:b/>
          <w:sz w:val="22"/>
          <w:szCs w:val="22"/>
        </w:rPr>
        <w:t>mail</w:t>
      </w:r>
      <w:r w:rsidR="00C37B3E">
        <w:rPr>
          <w:rFonts w:eastAsia="Times New Roman"/>
          <w:b/>
          <w:sz w:val="22"/>
          <w:szCs w:val="22"/>
          <w:u w:val="single"/>
        </w:rPr>
        <w:t xml:space="preserve">: </w:t>
      </w:r>
      <w:r w:rsidR="00C37B3E">
        <w:rPr>
          <w:rFonts w:eastAsia="Times New Roman"/>
          <w:b/>
          <w:sz w:val="22"/>
          <w:szCs w:val="22"/>
          <w:u w:val="single"/>
          <w:lang w:val="en-US"/>
        </w:rPr>
        <w:t>info-1602903@edu.mon.bg</w:t>
      </w:r>
      <w:r w:rsidR="00C37B3E" w:rsidRPr="00D706EC">
        <w:rPr>
          <w:rFonts w:eastAsia="Times New Roman"/>
          <w:u w:val="single"/>
          <w:lang w:val="ru-RU"/>
        </w:rPr>
        <w:t xml:space="preserve"> </w:t>
      </w:r>
    </w:p>
    <w:p w:rsidR="00B96862" w:rsidRDefault="00B96862" w:rsidP="00B96862">
      <w:pPr>
        <w:spacing w:after="240"/>
        <w:ind w:left="0" w:right="0"/>
        <w:jc w:val="center"/>
        <w:rPr>
          <w:b/>
          <w:bCs/>
          <w:sz w:val="28"/>
          <w:szCs w:val="28"/>
        </w:rPr>
      </w:pPr>
    </w:p>
    <w:p w:rsidR="00B96862" w:rsidRDefault="00B96862" w:rsidP="00B96862">
      <w:pPr>
        <w:spacing w:after="240"/>
        <w:ind w:left="0" w:right="0"/>
        <w:jc w:val="center"/>
        <w:rPr>
          <w:b/>
          <w:bCs/>
          <w:sz w:val="28"/>
          <w:szCs w:val="28"/>
        </w:rPr>
      </w:pPr>
    </w:p>
    <w:p w:rsidR="00B96862" w:rsidRDefault="00B96862" w:rsidP="00A3781A">
      <w:pPr>
        <w:spacing w:after="240"/>
        <w:ind w:left="0" w:right="0"/>
        <w:jc w:val="center"/>
        <w:rPr>
          <w:b/>
          <w:bCs/>
          <w:sz w:val="28"/>
          <w:szCs w:val="28"/>
        </w:rPr>
      </w:pPr>
      <w:r w:rsidRPr="00A3781A">
        <w:rPr>
          <w:b/>
          <w:bCs/>
          <w:sz w:val="28"/>
          <w:szCs w:val="28"/>
        </w:rPr>
        <w:t>ЗАПОВЕД</w:t>
      </w:r>
    </w:p>
    <w:p w:rsidR="00A3781A" w:rsidRPr="00A3781A" w:rsidRDefault="00A3781A" w:rsidP="00A3781A">
      <w:pPr>
        <w:spacing w:after="240"/>
        <w:ind w:left="0" w:right="0"/>
        <w:jc w:val="center"/>
        <w:rPr>
          <w:color w:val="FF0000"/>
          <w:sz w:val="28"/>
          <w:szCs w:val="28"/>
        </w:rPr>
      </w:pPr>
    </w:p>
    <w:p w:rsidR="00B96862" w:rsidRPr="00A3781A" w:rsidRDefault="00B96862" w:rsidP="00A3781A">
      <w:pPr>
        <w:ind w:left="0"/>
        <w:jc w:val="center"/>
        <w:rPr>
          <w:sz w:val="28"/>
          <w:szCs w:val="28"/>
        </w:rPr>
      </w:pPr>
      <w:r w:rsidRPr="00A3781A">
        <w:rPr>
          <w:sz w:val="28"/>
          <w:szCs w:val="28"/>
        </w:rPr>
        <w:t>№ РД</w:t>
      </w:r>
      <w:r w:rsidR="00DE250E">
        <w:rPr>
          <w:rStyle w:val="viewinput"/>
          <w:sz w:val="28"/>
          <w:szCs w:val="28"/>
          <w:lang w:val="ru-RU"/>
        </w:rPr>
        <w:t>-10-</w:t>
      </w:r>
      <w:r w:rsidR="006262A4">
        <w:rPr>
          <w:rStyle w:val="viewinput"/>
          <w:sz w:val="28"/>
          <w:szCs w:val="28"/>
        </w:rPr>
        <w:t>............................</w:t>
      </w:r>
      <w:r w:rsidRPr="00A3781A">
        <w:rPr>
          <w:rStyle w:val="viewinput"/>
          <w:sz w:val="28"/>
          <w:szCs w:val="28"/>
          <w:lang w:val="ru-RU"/>
        </w:rPr>
        <w:t xml:space="preserve"> г.</w:t>
      </w:r>
    </w:p>
    <w:p w:rsidR="00B96862" w:rsidRPr="00A3781A" w:rsidRDefault="00B96862" w:rsidP="00A3781A">
      <w:pPr>
        <w:spacing w:after="240"/>
        <w:ind w:right="0"/>
        <w:jc w:val="both"/>
        <w:rPr>
          <w:sz w:val="28"/>
          <w:szCs w:val="28"/>
        </w:rPr>
      </w:pPr>
      <w:r w:rsidRPr="00A3781A">
        <w:rPr>
          <w:rFonts w:eastAsia="Times New Roman"/>
          <w:sz w:val="28"/>
          <w:szCs w:val="28"/>
        </w:rPr>
        <w:br/>
      </w:r>
      <w:r w:rsidRPr="00A3781A">
        <w:rPr>
          <w:rFonts w:eastAsia="Times New Roman"/>
          <w:sz w:val="28"/>
          <w:szCs w:val="28"/>
        </w:rPr>
        <w:br/>
      </w:r>
      <w:r w:rsidR="00A3781A">
        <w:rPr>
          <w:sz w:val="28"/>
          <w:szCs w:val="28"/>
        </w:rPr>
        <w:t xml:space="preserve">               </w:t>
      </w:r>
      <w:r w:rsidRPr="00A3781A">
        <w:rPr>
          <w:sz w:val="28"/>
          <w:szCs w:val="28"/>
        </w:rPr>
        <w:t>На основание чл. 259, ал. 1 от Закона за предучилищното и училищното образование, чл. 40,</w:t>
      </w:r>
      <w:r w:rsidR="009463EB">
        <w:rPr>
          <w:sz w:val="28"/>
          <w:szCs w:val="28"/>
        </w:rPr>
        <w:t>ал.1, т.1 и т.2,</w:t>
      </w:r>
      <w:r w:rsidRPr="00A3781A">
        <w:rPr>
          <w:sz w:val="28"/>
          <w:szCs w:val="28"/>
        </w:rPr>
        <w:t xml:space="preserve"> ал. 5 и ал.6 от Наредба № 11 от 01.09.2016 г. за оценяване на резултатите от обучението на учениците, във връзка с чл. 33, ал. 1 и при спазване изискванията на чл. 34 и чл. 40 – чл. 43 от същия нормативен документ </w:t>
      </w:r>
    </w:p>
    <w:p w:rsidR="00B96862" w:rsidRPr="00A3781A" w:rsidRDefault="00B96862" w:rsidP="00A3781A">
      <w:pPr>
        <w:spacing w:after="240"/>
        <w:ind w:left="0" w:right="0"/>
        <w:jc w:val="both"/>
        <w:rPr>
          <w:rFonts w:eastAsia="Times New Roman"/>
          <w:sz w:val="28"/>
          <w:szCs w:val="28"/>
        </w:rPr>
      </w:pPr>
    </w:p>
    <w:p w:rsidR="00B96862" w:rsidRPr="00A3781A" w:rsidRDefault="00B96862" w:rsidP="00A3781A">
      <w:pPr>
        <w:jc w:val="center"/>
        <w:rPr>
          <w:sz w:val="28"/>
          <w:szCs w:val="28"/>
        </w:rPr>
      </w:pPr>
      <w:r w:rsidRPr="00A3781A">
        <w:rPr>
          <w:sz w:val="28"/>
          <w:szCs w:val="28"/>
        </w:rPr>
        <w:t>ОПРЕДЕЛЯМ:</w:t>
      </w:r>
    </w:p>
    <w:p w:rsidR="00B96862" w:rsidRPr="00A3781A" w:rsidRDefault="00B96862" w:rsidP="00A3781A">
      <w:pPr>
        <w:ind w:left="0" w:right="0"/>
        <w:jc w:val="both"/>
        <w:rPr>
          <w:rFonts w:eastAsia="Times New Roman"/>
          <w:sz w:val="28"/>
          <w:szCs w:val="28"/>
        </w:rPr>
      </w:pPr>
    </w:p>
    <w:p w:rsidR="00B96862" w:rsidRPr="00A3781A" w:rsidRDefault="00B96862" w:rsidP="00A3781A">
      <w:pPr>
        <w:jc w:val="both"/>
        <w:rPr>
          <w:sz w:val="28"/>
          <w:szCs w:val="28"/>
        </w:rPr>
      </w:pPr>
      <w:r w:rsidRPr="00A3781A">
        <w:rPr>
          <w:sz w:val="28"/>
          <w:szCs w:val="28"/>
        </w:rPr>
        <w:t xml:space="preserve">Ред и организация за провеждане на поправителните изпити за учениците </w:t>
      </w:r>
      <w:r w:rsidR="00F97302">
        <w:rPr>
          <w:sz w:val="28"/>
          <w:szCs w:val="28"/>
        </w:rPr>
        <w:t>от</w:t>
      </w:r>
      <w:r w:rsidR="00C712C9">
        <w:rPr>
          <w:sz w:val="28"/>
          <w:szCs w:val="28"/>
        </w:rPr>
        <w:t xml:space="preserve"> </w:t>
      </w:r>
      <w:r w:rsidR="00C712C9" w:rsidRPr="00A3781A">
        <w:rPr>
          <w:sz w:val="28"/>
          <w:szCs w:val="28"/>
          <w:lang w:val="en-US"/>
        </w:rPr>
        <w:t>V</w:t>
      </w:r>
      <w:r w:rsidR="006262A4">
        <w:rPr>
          <w:sz w:val="28"/>
          <w:szCs w:val="28"/>
        </w:rPr>
        <w:t>,,а“ ,</w:t>
      </w:r>
      <w:r w:rsidR="00C712C9" w:rsidRPr="00A3781A">
        <w:rPr>
          <w:sz w:val="28"/>
          <w:szCs w:val="28"/>
          <w:lang w:val="en-US"/>
        </w:rPr>
        <w:t>VI</w:t>
      </w:r>
      <w:r w:rsidR="00C712C9">
        <w:rPr>
          <w:sz w:val="28"/>
          <w:szCs w:val="28"/>
        </w:rPr>
        <w:t>,,а“</w:t>
      </w:r>
      <w:r w:rsidR="006262A4">
        <w:rPr>
          <w:sz w:val="28"/>
          <w:szCs w:val="28"/>
        </w:rPr>
        <w:t xml:space="preserve"> и </w:t>
      </w:r>
      <w:r w:rsidR="006262A4">
        <w:rPr>
          <w:sz w:val="28"/>
          <w:szCs w:val="28"/>
          <w:lang w:val="en-US"/>
        </w:rPr>
        <w:t>VII</w:t>
      </w:r>
      <w:r w:rsidR="006262A4">
        <w:rPr>
          <w:sz w:val="28"/>
          <w:szCs w:val="28"/>
        </w:rPr>
        <w:t xml:space="preserve"> ,,а“</w:t>
      </w:r>
      <w:r w:rsidR="00C712C9" w:rsidRPr="00A3781A">
        <w:rPr>
          <w:sz w:val="28"/>
          <w:szCs w:val="28"/>
        </w:rPr>
        <w:t xml:space="preserve"> </w:t>
      </w:r>
      <w:r w:rsidRPr="00A3781A">
        <w:rPr>
          <w:sz w:val="28"/>
          <w:szCs w:val="28"/>
        </w:rPr>
        <w:t xml:space="preserve">клас през </w:t>
      </w:r>
      <w:r w:rsidRPr="00A3781A">
        <w:rPr>
          <w:rStyle w:val="select2-selectionrendered"/>
          <w:sz w:val="28"/>
          <w:szCs w:val="28"/>
        </w:rPr>
        <w:t xml:space="preserve"> </w:t>
      </w:r>
      <w:r w:rsidR="006262A4">
        <w:rPr>
          <w:rStyle w:val="select2-selectionrendered"/>
          <w:sz w:val="28"/>
          <w:szCs w:val="28"/>
        </w:rPr>
        <w:t>втора</w:t>
      </w:r>
      <w:r w:rsidR="00C37B3E">
        <w:rPr>
          <w:rStyle w:val="select2-selectionrendered"/>
          <w:sz w:val="28"/>
          <w:szCs w:val="28"/>
        </w:rPr>
        <w:t xml:space="preserve"> </w:t>
      </w:r>
      <w:r w:rsidRPr="00A3781A">
        <w:rPr>
          <w:rStyle w:val="select2-selectionrendered"/>
          <w:sz w:val="28"/>
          <w:szCs w:val="28"/>
        </w:rPr>
        <w:t>редовна</w:t>
      </w:r>
      <w:r w:rsidR="00B031DC">
        <w:rPr>
          <w:sz w:val="28"/>
          <w:szCs w:val="28"/>
        </w:rPr>
        <w:t xml:space="preserve"> </w:t>
      </w:r>
      <w:r w:rsidR="000C6198">
        <w:rPr>
          <w:sz w:val="28"/>
          <w:szCs w:val="28"/>
        </w:rPr>
        <w:t xml:space="preserve">поправителна </w:t>
      </w:r>
      <w:r w:rsidR="00B031DC">
        <w:rPr>
          <w:sz w:val="28"/>
          <w:szCs w:val="28"/>
        </w:rPr>
        <w:t>сесия</w:t>
      </w:r>
      <w:r w:rsidR="00C712C9">
        <w:rPr>
          <w:sz w:val="28"/>
          <w:szCs w:val="28"/>
        </w:rPr>
        <w:t xml:space="preserve"> </w:t>
      </w:r>
      <w:r w:rsidR="006262A4">
        <w:rPr>
          <w:sz w:val="28"/>
          <w:szCs w:val="28"/>
        </w:rPr>
        <w:t>- август</w:t>
      </w:r>
      <w:r w:rsidR="00C37B3E">
        <w:rPr>
          <w:sz w:val="28"/>
          <w:szCs w:val="28"/>
        </w:rPr>
        <w:t xml:space="preserve"> на учебната 2023/2024</w:t>
      </w:r>
      <w:r w:rsidRPr="00A3781A">
        <w:rPr>
          <w:sz w:val="28"/>
          <w:szCs w:val="28"/>
        </w:rPr>
        <w:t xml:space="preserve"> г., както следва: </w:t>
      </w:r>
    </w:p>
    <w:p w:rsidR="00B96862" w:rsidRDefault="00B96862" w:rsidP="00B96862"/>
    <w:p w:rsidR="00B96862" w:rsidRDefault="00B96862" w:rsidP="00A3781A">
      <w:pPr>
        <w:pStyle w:val="ListParagraph"/>
        <w:ind w:left="735"/>
      </w:pPr>
    </w:p>
    <w:tbl>
      <w:tblPr>
        <w:tblStyle w:val="TableGrid"/>
        <w:tblpPr w:leftFromText="141" w:rightFromText="141" w:vertAnchor="page" w:horzAnchor="margin" w:tblpY="2446"/>
        <w:tblW w:w="0" w:type="auto"/>
        <w:tblLayout w:type="fixed"/>
        <w:tblLook w:val="04A0" w:firstRow="1" w:lastRow="0" w:firstColumn="1" w:lastColumn="0" w:noHBand="0" w:noVBand="1"/>
      </w:tblPr>
      <w:tblGrid>
        <w:gridCol w:w="1384"/>
        <w:gridCol w:w="1833"/>
        <w:gridCol w:w="1711"/>
        <w:gridCol w:w="1777"/>
        <w:gridCol w:w="1520"/>
        <w:gridCol w:w="1491"/>
        <w:gridCol w:w="1354"/>
        <w:gridCol w:w="1354"/>
        <w:gridCol w:w="1565"/>
      </w:tblGrid>
      <w:tr w:rsidR="00571D31" w:rsidRPr="00B96862" w:rsidTr="001D5384">
        <w:tc>
          <w:tcPr>
            <w:tcW w:w="13989" w:type="dxa"/>
            <w:gridSpan w:val="9"/>
            <w:tcBorders>
              <w:top w:val="single" w:sz="4" w:space="0" w:color="auto"/>
              <w:left w:val="single" w:sz="4" w:space="0" w:color="auto"/>
              <w:bottom w:val="single" w:sz="4" w:space="0" w:color="auto"/>
              <w:right w:val="single" w:sz="4" w:space="0" w:color="auto"/>
            </w:tcBorders>
          </w:tcPr>
          <w:p w:rsidR="00571D31" w:rsidRDefault="00571D31" w:rsidP="00571D31">
            <w:pPr>
              <w:ind w:left="0" w:right="0"/>
              <w:rPr>
                <w:rFonts w:asciiTheme="minorHAnsi" w:eastAsiaTheme="minorHAnsi" w:hAnsiTheme="minorHAnsi" w:cstheme="minorBidi"/>
                <w:sz w:val="22"/>
                <w:szCs w:val="22"/>
                <w:lang w:eastAsia="en-US"/>
              </w:rPr>
            </w:pPr>
          </w:p>
          <w:p w:rsidR="00571D31" w:rsidRPr="00871AD6" w:rsidRDefault="00A3781A" w:rsidP="00871AD6">
            <w:pPr>
              <w:pStyle w:val="ListParagraph"/>
              <w:numPr>
                <w:ilvl w:val="0"/>
                <w:numId w:val="2"/>
              </w:numPr>
              <w:ind w:right="0"/>
              <w:jc w:val="center"/>
              <w:rPr>
                <w:rFonts w:asciiTheme="minorHAnsi" w:eastAsiaTheme="minorHAnsi" w:hAnsiTheme="minorHAnsi" w:cstheme="minorBidi"/>
                <w:b/>
                <w:lang w:eastAsia="en-US"/>
              </w:rPr>
            </w:pPr>
            <w:r w:rsidRPr="00871AD6">
              <w:rPr>
                <w:rFonts w:asciiTheme="minorHAnsi" w:eastAsiaTheme="minorHAnsi" w:hAnsiTheme="minorHAnsi" w:cstheme="minorBidi"/>
                <w:b/>
                <w:lang w:eastAsia="en-US"/>
              </w:rPr>
              <w:t xml:space="preserve">За </w:t>
            </w:r>
            <w:r w:rsidR="00B63505" w:rsidRPr="00B63505">
              <w:rPr>
                <w:rFonts w:asciiTheme="minorHAnsi" w:eastAsiaTheme="minorHAnsi" w:hAnsiTheme="minorHAnsi" w:cstheme="minorBidi"/>
                <w:b/>
                <w:lang w:val="ru-RU" w:eastAsia="en-US"/>
              </w:rPr>
              <w:t xml:space="preserve"> </w:t>
            </w:r>
            <w:r w:rsidR="00C712C9" w:rsidRPr="00C712C9">
              <w:rPr>
                <w:sz w:val="28"/>
                <w:szCs w:val="28"/>
                <w:lang w:val="ru-RU"/>
              </w:rPr>
              <w:t xml:space="preserve"> </w:t>
            </w:r>
            <w:r w:rsidR="00C712C9" w:rsidRPr="00A3781A">
              <w:rPr>
                <w:sz w:val="28"/>
                <w:szCs w:val="28"/>
                <w:lang w:val="en-US"/>
              </w:rPr>
              <w:t>V</w:t>
            </w:r>
            <w:r w:rsidR="006262A4">
              <w:rPr>
                <w:sz w:val="28"/>
                <w:szCs w:val="28"/>
              </w:rPr>
              <w:t>,,а“,</w:t>
            </w:r>
            <w:r w:rsidR="00C712C9">
              <w:rPr>
                <w:sz w:val="28"/>
                <w:szCs w:val="28"/>
              </w:rPr>
              <w:t xml:space="preserve"> </w:t>
            </w:r>
            <w:r w:rsidR="00C712C9" w:rsidRPr="00A3781A">
              <w:rPr>
                <w:sz w:val="28"/>
                <w:szCs w:val="28"/>
                <w:lang w:val="en-US"/>
              </w:rPr>
              <w:t>VI</w:t>
            </w:r>
            <w:r w:rsidR="00C712C9">
              <w:rPr>
                <w:sz w:val="28"/>
                <w:szCs w:val="28"/>
              </w:rPr>
              <w:t>,,а“</w:t>
            </w:r>
            <w:r w:rsidR="006262A4">
              <w:rPr>
                <w:sz w:val="28"/>
                <w:szCs w:val="28"/>
              </w:rPr>
              <w:t xml:space="preserve"> и </w:t>
            </w:r>
            <w:r w:rsidR="006262A4">
              <w:rPr>
                <w:sz w:val="28"/>
                <w:szCs w:val="28"/>
                <w:lang w:val="en-US"/>
              </w:rPr>
              <w:t>VII</w:t>
            </w:r>
            <w:r w:rsidR="006262A4">
              <w:rPr>
                <w:sz w:val="28"/>
                <w:szCs w:val="28"/>
              </w:rPr>
              <w:t xml:space="preserve"> ,,а“ </w:t>
            </w:r>
            <w:r w:rsidRPr="00C712C9">
              <w:rPr>
                <w:rFonts w:eastAsiaTheme="minorHAnsi"/>
                <w:sz w:val="28"/>
                <w:szCs w:val="28"/>
                <w:lang w:eastAsia="en-US"/>
              </w:rPr>
              <w:t xml:space="preserve"> клас:</w:t>
            </w:r>
          </w:p>
          <w:p w:rsidR="00571D31" w:rsidRDefault="00571D31" w:rsidP="00571D31">
            <w:pPr>
              <w:ind w:left="0" w:right="0"/>
              <w:rPr>
                <w:rFonts w:asciiTheme="minorHAnsi" w:eastAsiaTheme="minorHAnsi" w:hAnsiTheme="minorHAnsi" w:cstheme="minorBidi"/>
                <w:sz w:val="22"/>
                <w:szCs w:val="22"/>
                <w:lang w:eastAsia="en-US"/>
              </w:rPr>
            </w:pPr>
          </w:p>
          <w:p w:rsidR="004F75BC" w:rsidRPr="00B96862" w:rsidRDefault="004F75BC" w:rsidP="00571D31">
            <w:pPr>
              <w:ind w:left="0" w:right="0"/>
              <w:rPr>
                <w:rFonts w:asciiTheme="minorHAnsi" w:eastAsiaTheme="minorHAnsi" w:hAnsiTheme="minorHAnsi" w:cstheme="minorBidi"/>
                <w:sz w:val="22"/>
                <w:szCs w:val="22"/>
                <w:lang w:eastAsia="en-US"/>
              </w:rPr>
            </w:pPr>
          </w:p>
        </w:tc>
      </w:tr>
      <w:tr w:rsidR="00A3781A" w:rsidRPr="00B96862" w:rsidTr="00DE250E">
        <w:tc>
          <w:tcPr>
            <w:tcW w:w="1384" w:type="dxa"/>
            <w:tcBorders>
              <w:top w:val="single" w:sz="4" w:space="0" w:color="auto"/>
              <w:left w:val="single" w:sz="4" w:space="0" w:color="auto"/>
              <w:bottom w:val="single" w:sz="4" w:space="0" w:color="auto"/>
              <w:right w:val="single" w:sz="4" w:space="0" w:color="auto"/>
            </w:tcBorders>
            <w:vAlign w:val="center"/>
          </w:tcPr>
          <w:p w:rsidR="00A3781A" w:rsidRPr="00B96862" w:rsidRDefault="00A3781A" w:rsidP="00A3781A">
            <w:pPr>
              <w:spacing w:before="100" w:beforeAutospacing="1" w:after="100" w:afterAutospacing="1"/>
              <w:ind w:left="0" w:right="0"/>
              <w:jc w:val="center"/>
            </w:pPr>
            <w:r w:rsidRPr="00B96862">
              <w:rPr>
                <w:b/>
                <w:bCs/>
                <w:i/>
                <w:iCs/>
                <w:sz w:val="22"/>
                <w:szCs w:val="22"/>
                <w:lang w:val="ru-RU"/>
              </w:rPr>
              <w:t xml:space="preserve">Изпит по </w:t>
            </w:r>
            <w:r w:rsidRPr="00B96862">
              <w:rPr>
                <w:b/>
                <w:bCs/>
                <w:i/>
                <w:iCs/>
                <w:sz w:val="22"/>
                <w:szCs w:val="22"/>
                <w:lang w:val="ru-RU"/>
              </w:rPr>
              <w:br/>
              <w:t>учебен предмет</w:t>
            </w:r>
          </w:p>
        </w:tc>
        <w:tc>
          <w:tcPr>
            <w:tcW w:w="1833" w:type="dxa"/>
            <w:tcBorders>
              <w:top w:val="single" w:sz="4" w:space="0" w:color="auto"/>
              <w:left w:val="single" w:sz="4" w:space="0" w:color="auto"/>
              <w:bottom w:val="single" w:sz="4" w:space="0" w:color="auto"/>
              <w:right w:val="single" w:sz="4" w:space="0" w:color="auto"/>
            </w:tcBorders>
            <w:vAlign w:val="center"/>
          </w:tcPr>
          <w:p w:rsidR="00A3781A" w:rsidRPr="00B96862" w:rsidRDefault="00A3781A" w:rsidP="00A3781A">
            <w:pPr>
              <w:spacing w:before="100" w:beforeAutospacing="1" w:after="100" w:afterAutospacing="1"/>
              <w:ind w:left="0" w:right="0"/>
              <w:jc w:val="center"/>
            </w:pPr>
            <w:r w:rsidRPr="00B96862">
              <w:rPr>
                <w:b/>
                <w:bCs/>
                <w:i/>
                <w:iCs/>
                <w:sz w:val="22"/>
                <w:szCs w:val="22"/>
                <w:lang w:val="ru-RU"/>
              </w:rPr>
              <w:t xml:space="preserve">Дата, начален час, </w:t>
            </w:r>
            <w:r w:rsidRPr="00B96862">
              <w:rPr>
                <w:b/>
                <w:bCs/>
                <w:i/>
                <w:iCs/>
                <w:sz w:val="22"/>
                <w:szCs w:val="22"/>
                <w:lang w:val="ru-RU"/>
              </w:rPr>
              <w:br/>
              <w:t xml:space="preserve">място на провеждане </w:t>
            </w:r>
          </w:p>
        </w:tc>
        <w:tc>
          <w:tcPr>
            <w:tcW w:w="1711" w:type="dxa"/>
            <w:tcBorders>
              <w:top w:val="single" w:sz="4" w:space="0" w:color="auto"/>
              <w:left w:val="single" w:sz="4" w:space="0" w:color="auto"/>
              <w:bottom w:val="single" w:sz="4" w:space="0" w:color="auto"/>
              <w:right w:val="single" w:sz="4" w:space="0" w:color="auto"/>
            </w:tcBorders>
            <w:vAlign w:val="center"/>
          </w:tcPr>
          <w:p w:rsidR="00A3781A" w:rsidRPr="00B96862" w:rsidRDefault="00A3781A" w:rsidP="00A3781A">
            <w:pPr>
              <w:spacing w:before="100" w:beforeAutospacing="1" w:after="100" w:afterAutospacing="1"/>
              <w:ind w:left="0" w:right="0"/>
              <w:jc w:val="center"/>
            </w:pPr>
            <w:r w:rsidRPr="00B96862">
              <w:rPr>
                <w:b/>
                <w:bCs/>
                <w:i/>
                <w:iCs/>
                <w:sz w:val="22"/>
                <w:szCs w:val="22"/>
                <w:lang w:val="ru-RU"/>
              </w:rPr>
              <w:t xml:space="preserve">Формат на изпита </w:t>
            </w:r>
            <w:r w:rsidRPr="00B96862">
              <w:rPr>
                <w:b/>
                <w:bCs/>
                <w:i/>
                <w:iCs/>
                <w:sz w:val="22"/>
                <w:szCs w:val="22"/>
                <w:lang w:val="ru-RU"/>
              </w:rPr>
              <w:br/>
              <w:t>/продължителност</w:t>
            </w:r>
            <w:r w:rsidRPr="00B96862">
              <w:rPr>
                <w:i/>
                <w:iCs/>
                <w:sz w:val="22"/>
                <w:szCs w:val="22"/>
                <w:lang w:val="ru-RU"/>
              </w:rPr>
              <w:t xml:space="preserve"> </w:t>
            </w:r>
          </w:p>
        </w:tc>
        <w:tc>
          <w:tcPr>
            <w:tcW w:w="1777" w:type="dxa"/>
            <w:tcBorders>
              <w:top w:val="single" w:sz="4" w:space="0" w:color="auto"/>
              <w:left w:val="single" w:sz="4" w:space="0" w:color="auto"/>
              <w:bottom w:val="single" w:sz="4" w:space="0" w:color="auto"/>
              <w:right w:val="single" w:sz="4" w:space="0" w:color="auto"/>
            </w:tcBorders>
            <w:vAlign w:val="center"/>
          </w:tcPr>
          <w:p w:rsidR="00A3781A" w:rsidRPr="00B96862" w:rsidRDefault="00A3781A" w:rsidP="00A3781A">
            <w:pPr>
              <w:spacing w:before="100" w:beforeAutospacing="1" w:after="100" w:afterAutospacing="1"/>
              <w:ind w:left="0" w:right="0"/>
              <w:jc w:val="center"/>
            </w:pPr>
            <w:r w:rsidRPr="00B96862">
              <w:rPr>
                <w:b/>
                <w:bCs/>
                <w:i/>
                <w:iCs/>
                <w:sz w:val="22"/>
                <w:szCs w:val="22"/>
                <w:lang w:val="ru-RU"/>
              </w:rPr>
              <w:t>Ученици, които следва да се явяват</w:t>
            </w:r>
            <w:r w:rsidRPr="00B96862">
              <w:rPr>
                <w:i/>
                <w:iCs/>
                <w:sz w:val="22"/>
                <w:szCs w:val="22"/>
                <w:lang w:val="ru-RU"/>
              </w:rPr>
              <w:t xml:space="preserve"> </w:t>
            </w:r>
          </w:p>
        </w:tc>
        <w:tc>
          <w:tcPr>
            <w:tcW w:w="1520" w:type="dxa"/>
            <w:tcBorders>
              <w:top w:val="single" w:sz="4" w:space="0" w:color="auto"/>
              <w:left w:val="single" w:sz="4" w:space="0" w:color="auto"/>
              <w:bottom w:val="single" w:sz="4" w:space="0" w:color="auto"/>
              <w:right w:val="single" w:sz="4" w:space="0" w:color="auto"/>
            </w:tcBorders>
            <w:vAlign w:val="center"/>
          </w:tcPr>
          <w:p w:rsidR="00A3781A" w:rsidRPr="00B96862" w:rsidRDefault="00A3781A" w:rsidP="00A3781A">
            <w:pPr>
              <w:spacing w:before="100" w:beforeAutospacing="1" w:after="100" w:afterAutospacing="1"/>
              <w:ind w:left="0" w:right="0"/>
              <w:jc w:val="center"/>
            </w:pPr>
            <w:r w:rsidRPr="00B96862">
              <w:rPr>
                <w:b/>
                <w:bCs/>
                <w:i/>
                <w:iCs/>
                <w:sz w:val="22"/>
                <w:szCs w:val="22"/>
                <w:lang w:val="ru-RU"/>
              </w:rPr>
              <w:t>Комисия по организиране</w:t>
            </w:r>
            <w:r w:rsidRPr="00B96862">
              <w:rPr>
                <w:b/>
                <w:bCs/>
                <w:i/>
                <w:iCs/>
                <w:sz w:val="22"/>
                <w:szCs w:val="22"/>
                <w:lang w:val="ru-RU"/>
              </w:rPr>
              <w:br/>
              <w:t>на изпита (квестори)</w:t>
            </w:r>
            <w:r w:rsidRPr="00B96862">
              <w:rPr>
                <w:i/>
                <w:iCs/>
                <w:sz w:val="22"/>
                <w:szCs w:val="22"/>
                <w:lang w:val="ru-RU"/>
              </w:rPr>
              <w:t xml:space="preserve"> </w:t>
            </w:r>
          </w:p>
        </w:tc>
        <w:tc>
          <w:tcPr>
            <w:tcW w:w="1491" w:type="dxa"/>
            <w:tcBorders>
              <w:top w:val="single" w:sz="4" w:space="0" w:color="auto"/>
              <w:left w:val="single" w:sz="4" w:space="0" w:color="auto"/>
              <w:bottom w:val="single" w:sz="4" w:space="0" w:color="auto"/>
              <w:right w:val="single" w:sz="4" w:space="0" w:color="auto"/>
            </w:tcBorders>
            <w:vAlign w:val="center"/>
          </w:tcPr>
          <w:p w:rsidR="00A3781A" w:rsidRPr="00B96862" w:rsidRDefault="00A3781A" w:rsidP="00A3781A">
            <w:pPr>
              <w:spacing w:before="100" w:beforeAutospacing="1" w:after="100" w:afterAutospacing="1"/>
              <w:ind w:left="0" w:right="0"/>
              <w:jc w:val="center"/>
            </w:pPr>
            <w:r w:rsidRPr="00B96862">
              <w:rPr>
                <w:b/>
                <w:bCs/>
                <w:i/>
                <w:iCs/>
                <w:sz w:val="22"/>
                <w:szCs w:val="22"/>
                <w:lang w:val="ru-RU"/>
              </w:rPr>
              <w:t xml:space="preserve">Комисия </w:t>
            </w:r>
            <w:r w:rsidRPr="00B96862">
              <w:rPr>
                <w:b/>
                <w:bCs/>
                <w:i/>
                <w:iCs/>
                <w:sz w:val="22"/>
                <w:szCs w:val="22"/>
                <w:lang w:val="ru-RU"/>
              </w:rPr>
              <w:br/>
              <w:t>по оценяването</w:t>
            </w:r>
            <w:r w:rsidRPr="00B96862">
              <w:rPr>
                <w:i/>
                <w:iCs/>
                <w:sz w:val="22"/>
                <w:szCs w:val="22"/>
                <w:lang w:val="ru-RU"/>
              </w:rPr>
              <w:t xml:space="preserve"> </w:t>
            </w:r>
          </w:p>
        </w:tc>
        <w:tc>
          <w:tcPr>
            <w:tcW w:w="1354" w:type="dxa"/>
            <w:tcBorders>
              <w:top w:val="single" w:sz="4" w:space="0" w:color="auto"/>
              <w:left w:val="single" w:sz="4" w:space="0" w:color="auto"/>
              <w:bottom w:val="single" w:sz="4" w:space="0" w:color="auto"/>
              <w:right w:val="single" w:sz="4" w:space="0" w:color="auto"/>
            </w:tcBorders>
            <w:vAlign w:val="center"/>
          </w:tcPr>
          <w:p w:rsidR="00A3781A" w:rsidRPr="00B96862" w:rsidRDefault="00A3781A" w:rsidP="00A3781A">
            <w:pPr>
              <w:spacing w:before="100" w:beforeAutospacing="1" w:after="100" w:afterAutospacing="1"/>
              <w:ind w:left="0" w:right="0"/>
              <w:jc w:val="center"/>
            </w:pPr>
            <w:r w:rsidRPr="00B96862">
              <w:rPr>
                <w:b/>
                <w:bCs/>
                <w:i/>
                <w:iCs/>
                <w:sz w:val="22"/>
                <w:szCs w:val="22"/>
                <w:lang w:val="ru-RU"/>
              </w:rPr>
              <w:t xml:space="preserve">Срок за изготвяне </w:t>
            </w:r>
            <w:r w:rsidRPr="00B96862">
              <w:rPr>
                <w:b/>
                <w:bCs/>
                <w:i/>
                <w:iCs/>
                <w:sz w:val="22"/>
                <w:szCs w:val="22"/>
                <w:lang w:val="ru-RU"/>
              </w:rPr>
              <w:br/>
              <w:t xml:space="preserve">на изпитните </w:t>
            </w:r>
            <w:r w:rsidRPr="00B96862">
              <w:rPr>
                <w:b/>
                <w:bCs/>
                <w:i/>
                <w:iCs/>
                <w:sz w:val="22"/>
                <w:szCs w:val="22"/>
                <w:lang w:val="ru-RU"/>
              </w:rPr>
              <w:br/>
              <w:t xml:space="preserve">материали </w:t>
            </w:r>
          </w:p>
        </w:tc>
        <w:tc>
          <w:tcPr>
            <w:tcW w:w="1354" w:type="dxa"/>
            <w:tcBorders>
              <w:top w:val="single" w:sz="4" w:space="0" w:color="auto"/>
              <w:left w:val="single" w:sz="4" w:space="0" w:color="auto"/>
              <w:bottom w:val="single" w:sz="4" w:space="0" w:color="auto"/>
              <w:right w:val="single" w:sz="4" w:space="0" w:color="auto"/>
            </w:tcBorders>
            <w:vAlign w:val="center"/>
          </w:tcPr>
          <w:p w:rsidR="00A3781A" w:rsidRPr="00B96862" w:rsidRDefault="00A3781A" w:rsidP="00A3781A">
            <w:pPr>
              <w:spacing w:before="100" w:beforeAutospacing="1" w:after="100" w:afterAutospacing="1"/>
              <w:ind w:left="0" w:right="0"/>
              <w:jc w:val="center"/>
            </w:pPr>
            <w:r w:rsidRPr="00B96862">
              <w:rPr>
                <w:b/>
                <w:bCs/>
                <w:i/>
                <w:iCs/>
                <w:sz w:val="22"/>
                <w:szCs w:val="22"/>
                <w:lang w:val="ru-RU"/>
              </w:rPr>
              <w:t xml:space="preserve">Време и място </w:t>
            </w:r>
            <w:r w:rsidRPr="00B96862">
              <w:rPr>
                <w:b/>
                <w:bCs/>
                <w:i/>
                <w:iCs/>
                <w:sz w:val="22"/>
                <w:szCs w:val="22"/>
                <w:lang w:val="ru-RU"/>
              </w:rPr>
              <w:br/>
              <w:t xml:space="preserve">за проверка на </w:t>
            </w:r>
            <w:r w:rsidRPr="00B96862">
              <w:rPr>
                <w:b/>
                <w:bCs/>
                <w:i/>
                <w:iCs/>
                <w:sz w:val="22"/>
                <w:szCs w:val="22"/>
                <w:lang w:val="ru-RU"/>
              </w:rPr>
              <w:br/>
              <w:t xml:space="preserve">изпитните </w:t>
            </w:r>
            <w:r w:rsidRPr="00B96862">
              <w:rPr>
                <w:b/>
                <w:bCs/>
                <w:i/>
                <w:iCs/>
                <w:sz w:val="22"/>
                <w:szCs w:val="22"/>
                <w:lang w:val="ru-RU"/>
              </w:rPr>
              <w:br/>
              <w:t xml:space="preserve">работи </w:t>
            </w:r>
          </w:p>
        </w:tc>
        <w:tc>
          <w:tcPr>
            <w:tcW w:w="1565" w:type="dxa"/>
            <w:tcBorders>
              <w:top w:val="single" w:sz="4" w:space="0" w:color="auto"/>
              <w:left w:val="single" w:sz="4" w:space="0" w:color="auto"/>
              <w:bottom w:val="single" w:sz="4" w:space="0" w:color="auto"/>
              <w:right w:val="single" w:sz="4" w:space="0" w:color="auto"/>
            </w:tcBorders>
            <w:vAlign w:val="center"/>
          </w:tcPr>
          <w:p w:rsidR="00A3781A" w:rsidRPr="00B96862" w:rsidRDefault="00A3781A" w:rsidP="00A3781A">
            <w:pPr>
              <w:spacing w:before="100" w:beforeAutospacing="1" w:after="100" w:afterAutospacing="1"/>
              <w:ind w:left="0" w:right="0"/>
              <w:jc w:val="center"/>
            </w:pPr>
            <w:r w:rsidRPr="00B96862">
              <w:rPr>
                <w:b/>
                <w:bCs/>
                <w:i/>
                <w:iCs/>
                <w:sz w:val="22"/>
                <w:szCs w:val="22"/>
                <w:lang w:val="ru-RU"/>
              </w:rPr>
              <w:t xml:space="preserve">Срок и място </w:t>
            </w:r>
            <w:r w:rsidRPr="00B96862">
              <w:rPr>
                <w:b/>
                <w:bCs/>
                <w:i/>
                <w:iCs/>
                <w:sz w:val="22"/>
                <w:szCs w:val="22"/>
                <w:lang w:val="ru-RU"/>
              </w:rPr>
              <w:br/>
              <w:t xml:space="preserve">за оповестяване на </w:t>
            </w:r>
            <w:r w:rsidRPr="00B96862">
              <w:rPr>
                <w:b/>
                <w:bCs/>
                <w:i/>
                <w:iCs/>
                <w:sz w:val="22"/>
                <w:szCs w:val="22"/>
                <w:lang w:val="ru-RU"/>
              </w:rPr>
              <w:br/>
              <w:t xml:space="preserve">резултатите от изпита </w:t>
            </w:r>
          </w:p>
        </w:tc>
      </w:tr>
      <w:tr w:rsidR="00B63505" w:rsidRPr="00B96862" w:rsidTr="006262A4">
        <w:trPr>
          <w:trHeight w:val="2598"/>
        </w:trPr>
        <w:tc>
          <w:tcPr>
            <w:tcW w:w="1384" w:type="dxa"/>
            <w:tcBorders>
              <w:top w:val="single" w:sz="4" w:space="0" w:color="auto"/>
              <w:left w:val="single" w:sz="4" w:space="0" w:color="auto"/>
              <w:bottom w:val="single" w:sz="4" w:space="0" w:color="auto"/>
              <w:right w:val="single" w:sz="4" w:space="0" w:color="auto"/>
            </w:tcBorders>
            <w:vAlign w:val="center"/>
          </w:tcPr>
          <w:p w:rsidR="00F97302" w:rsidRDefault="00F97302" w:rsidP="00A3781A">
            <w:pPr>
              <w:spacing w:before="100" w:beforeAutospacing="1" w:after="100" w:afterAutospacing="1"/>
              <w:ind w:left="0" w:right="0"/>
              <w:jc w:val="center"/>
              <w:rPr>
                <w:rFonts w:asciiTheme="minorHAnsi" w:eastAsiaTheme="minorHAnsi" w:hAnsiTheme="minorHAnsi" w:cstheme="minorBidi"/>
                <w:sz w:val="22"/>
                <w:szCs w:val="22"/>
                <w:lang w:eastAsia="en-US"/>
              </w:rPr>
            </w:pPr>
            <w:r w:rsidRPr="00B96862">
              <w:rPr>
                <w:rFonts w:asciiTheme="minorHAnsi" w:eastAsia="Times New Roman" w:hAnsiTheme="minorHAnsi" w:cstheme="minorBidi"/>
                <w:sz w:val="22"/>
                <w:szCs w:val="22"/>
                <w:lang w:eastAsia="en-US"/>
              </w:rPr>
              <w:t>Български език и литература - ЗП</w:t>
            </w:r>
          </w:p>
          <w:p w:rsidR="00B63505" w:rsidRPr="00B96862" w:rsidRDefault="00B63505" w:rsidP="00A3781A">
            <w:pPr>
              <w:spacing w:before="100" w:beforeAutospacing="1" w:after="100" w:afterAutospacing="1"/>
              <w:ind w:left="0" w:right="0"/>
              <w:jc w:val="center"/>
              <w:rPr>
                <w:b/>
                <w:bCs/>
                <w:i/>
                <w:iCs/>
                <w:sz w:val="22"/>
                <w:szCs w:val="22"/>
                <w:lang w:val="ru-RU"/>
              </w:rPr>
            </w:pPr>
          </w:p>
        </w:tc>
        <w:tc>
          <w:tcPr>
            <w:tcW w:w="1833" w:type="dxa"/>
            <w:tcBorders>
              <w:top w:val="single" w:sz="4" w:space="0" w:color="auto"/>
              <w:left w:val="single" w:sz="4" w:space="0" w:color="auto"/>
              <w:bottom w:val="single" w:sz="4" w:space="0" w:color="auto"/>
              <w:right w:val="single" w:sz="4" w:space="0" w:color="auto"/>
            </w:tcBorders>
            <w:vAlign w:val="center"/>
          </w:tcPr>
          <w:p w:rsidR="00B63505" w:rsidRPr="00B96862" w:rsidRDefault="006262A4" w:rsidP="00A3781A">
            <w:pPr>
              <w:spacing w:before="100" w:beforeAutospacing="1" w:after="100" w:afterAutospacing="1"/>
              <w:ind w:left="0" w:right="0"/>
              <w:jc w:val="center"/>
              <w:rPr>
                <w:b/>
                <w:bCs/>
                <w:i/>
                <w:iCs/>
                <w:sz w:val="22"/>
                <w:szCs w:val="22"/>
                <w:lang w:val="ru-RU"/>
              </w:rPr>
            </w:pPr>
            <w:r>
              <w:rPr>
                <w:rFonts w:asciiTheme="minorHAnsi" w:eastAsia="Times New Roman" w:hAnsiTheme="minorHAnsi" w:cstheme="minorBidi"/>
                <w:sz w:val="22"/>
                <w:szCs w:val="22"/>
                <w:lang w:val="ru-RU" w:eastAsia="en-US"/>
              </w:rPr>
              <w:t>29</w:t>
            </w:r>
            <w:r w:rsidR="00B63505" w:rsidRPr="00B96862">
              <w:rPr>
                <w:rFonts w:asciiTheme="minorHAnsi" w:eastAsia="Times New Roman" w:hAnsiTheme="minorHAnsi" w:cstheme="minorBidi"/>
                <w:sz w:val="22"/>
                <w:szCs w:val="22"/>
                <w:lang w:eastAsia="en-US"/>
              </w:rPr>
              <w:t>.0</w:t>
            </w:r>
            <w:r>
              <w:rPr>
                <w:rFonts w:asciiTheme="minorHAnsi" w:eastAsia="Times New Roman" w:hAnsiTheme="minorHAnsi" w:cstheme="minorBidi"/>
                <w:sz w:val="22"/>
                <w:szCs w:val="22"/>
                <w:lang w:val="ru-RU" w:eastAsia="en-US"/>
              </w:rPr>
              <w:t>8</w:t>
            </w:r>
            <w:r w:rsidR="00C37B3E">
              <w:rPr>
                <w:rFonts w:asciiTheme="minorHAnsi" w:eastAsia="Times New Roman" w:hAnsiTheme="minorHAnsi" w:cstheme="minorBidi"/>
                <w:sz w:val="22"/>
                <w:szCs w:val="22"/>
                <w:lang w:eastAsia="en-US"/>
              </w:rPr>
              <w:t>.2024</w:t>
            </w:r>
            <w:r w:rsidR="008D4278">
              <w:rPr>
                <w:rFonts w:asciiTheme="minorHAnsi" w:eastAsia="Times New Roman" w:hAnsiTheme="minorHAnsi" w:cstheme="minorBidi"/>
                <w:sz w:val="22"/>
                <w:szCs w:val="22"/>
                <w:lang w:eastAsia="en-US"/>
              </w:rPr>
              <w:t>,08</w:t>
            </w:r>
            <w:r w:rsidR="00B63505">
              <w:rPr>
                <w:rFonts w:asciiTheme="minorHAnsi" w:eastAsia="Times New Roman" w:hAnsiTheme="minorHAnsi" w:cstheme="minorBidi"/>
                <w:sz w:val="22"/>
                <w:szCs w:val="22"/>
                <w:lang w:eastAsia="en-US"/>
              </w:rPr>
              <w:t>:00 ч</w:t>
            </w:r>
            <w:r w:rsidR="00DE250E">
              <w:rPr>
                <w:rFonts w:asciiTheme="minorHAnsi" w:eastAsia="Times New Roman" w:hAnsiTheme="minorHAnsi" w:cstheme="minorBidi"/>
                <w:color w:val="FF0000"/>
                <w:sz w:val="22"/>
                <w:szCs w:val="22"/>
                <w:lang w:eastAsia="en-US"/>
              </w:rPr>
              <w:t xml:space="preserve">. стая </w:t>
            </w:r>
            <w:r w:rsidR="0090186A">
              <w:rPr>
                <w:rFonts w:asciiTheme="minorHAnsi" w:eastAsia="Times New Roman" w:hAnsiTheme="minorHAnsi" w:cstheme="minorBidi"/>
                <w:color w:val="FF0000"/>
                <w:sz w:val="22"/>
                <w:szCs w:val="22"/>
                <w:lang w:val="en-US" w:eastAsia="en-US"/>
              </w:rPr>
              <w:t>V</w:t>
            </w:r>
            <w:r w:rsidR="00DE250E">
              <w:rPr>
                <w:rFonts w:asciiTheme="minorHAnsi" w:eastAsia="Times New Roman" w:hAnsiTheme="minorHAnsi" w:cstheme="minorBidi"/>
                <w:color w:val="FF0000"/>
                <w:sz w:val="22"/>
                <w:szCs w:val="22"/>
                <w:lang w:eastAsia="en-US"/>
              </w:rPr>
              <w:t xml:space="preserve"> клас, I</w:t>
            </w:r>
            <w:r w:rsidR="0090186A">
              <w:rPr>
                <w:rFonts w:asciiTheme="minorHAnsi" w:eastAsia="Times New Roman" w:hAnsiTheme="minorHAnsi" w:cstheme="minorBidi"/>
                <w:color w:val="FF0000"/>
                <w:sz w:val="22"/>
                <w:szCs w:val="22"/>
                <w:lang w:val="en-US" w:eastAsia="en-US"/>
              </w:rPr>
              <w:t>I</w:t>
            </w:r>
            <w:r w:rsidR="00B63505" w:rsidRPr="00005C04">
              <w:rPr>
                <w:rFonts w:asciiTheme="minorHAnsi" w:eastAsia="Times New Roman" w:hAnsiTheme="minorHAnsi" w:cstheme="minorBidi"/>
                <w:color w:val="FF0000"/>
                <w:sz w:val="22"/>
                <w:szCs w:val="22"/>
                <w:lang w:eastAsia="en-US"/>
              </w:rPr>
              <w:t xml:space="preserve"> етаж</w:t>
            </w:r>
          </w:p>
        </w:tc>
        <w:tc>
          <w:tcPr>
            <w:tcW w:w="1711" w:type="dxa"/>
            <w:tcBorders>
              <w:top w:val="single" w:sz="4" w:space="0" w:color="auto"/>
              <w:left w:val="single" w:sz="4" w:space="0" w:color="auto"/>
              <w:bottom w:val="single" w:sz="4" w:space="0" w:color="auto"/>
              <w:right w:val="single" w:sz="4" w:space="0" w:color="auto"/>
            </w:tcBorders>
            <w:vAlign w:val="center"/>
          </w:tcPr>
          <w:p w:rsidR="00B63505" w:rsidRPr="00B96862" w:rsidRDefault="00B63505" w:rsidP="00F97302">
            <w:pPr>
              <w:spacing w:before="100" w:beforeAutospacing="1" w:after="100" w:afterAutospacing="1"/>
              <w:ind w:left="0" w:right="0"/>
              <w:jc w:val="center"/>
              <w:rPr>
                <w:b/>
                <w:bCs/>
                <w:i/>
                <w:iCs/>
                <w:sz w:val="22"/>
                <w:szCs w:val="22"/>
                <w:lang w:val="ru-RU"/>
              </w:rPr>
            </w:pPr>
            <w:r>
              <w:rPr>
                <w:rFonts w:asciiTheme="minorHAnsi" w:eastAsiaTheme="minorHAnsi" w:hAnsiTheme="minorHAnsi" w:cstheme="minorBidi"/>
                <w:sz w:val="22"/>
                <w:szCs w:val="22"/>
                <w:lang w:eastAsia="en-US"/>
              </w:rPr>
              <w:t xml:space="preserve">Писмен </w:t>
            </w:r>
          </w:p>
        </w:tc>
        <w:tc>
          <w:tcPr>
            <w:tcW w:w="1777" w:type="dxa"/>
            <w:tcBorders>
              <w:top w:val="single" w:sz="4" w:space="0" w:color="auto"/>
              <w:left w:val="single" w:sz="4" w:space="0" w:color="auto"/>
              <w:bottom w:val="single" w:sz="4" w:space="0" w:color="auto"/>
              <w:right w:val="single" w:sz="4" w:space="0" w:color="auto"/>
            </w:tcBorders>
            <w:vAlign w:val="center"/>
          </w:tcPr>
          <w:p w:rsidR="00005C04" w:rsidRPr="008303C5" w:rsidRDefault="00C37B3E" w:rsidP="00005C04">
            <w:pPr>
              <w:ind w:left="0" w:right="0"/>
              <w:rPr>
                <w:bCs/>
                <w:iCs/>
                <w:sz w:val="22"/>
                <w:szCs w:val="22"/>
                <w:lang w:val="ru-RU"/>
              </w:rPr>
            </w:pPr>
            <w:r>
              <w:rPr>
                <w:bCs/>
                <w:iCs/>
                <w:sz w:val="22"/>
                <w:szCs w:val="22"/>
                <w:lang w:val="ru-RU"/>
              </w:rPr>
              <w:t>Ендер Ангелов Мерджанов</w:t>
            </w:r>
            <w:r w:rsidR="00005C04" w:rsidRPr="008303C5">
              <w:rPr>
                <w:bCs/>
                <w:iCs/>
                <w:sz w:val="22"/>
                <w:szCs w:val="22"/>
                <w:lang w:val="ru-RU"/>
              </w:rPr>
              <w:t xml:space="preserve"> - </w:t>
            </w:r>
            <w:r w:rsidR="00005C04" w:rsidRPr="008303C5">
              <w:rPr>
                <w:bCs/>
                <w:iCs/>
                <w:sz w:val="22"/>
                <w:szCs w:val="22"/>
                <w:lang w:val="en-US"/>
              </w:rPr>
              <w:t>V</w:t>
            </w:r>
            <w:r w:rsidR="00005C04" w:rsidRPr="008303C5">
              <w:rPr>
                <w:bCs/>
                <w:iCs/>
                <w:sz w:val="22"/>
                <w:szCs w:val="22"/>
              </w:rPr>
              <w:t xml:space="preserve"> ,,а“ клас</w:t>
            </w:r>
          </w:p>
          <w:p w:rsidR="00005C04" w:rsidRPr="008303C5" w:rsidRDefault="00005C04" w:rsidP="00005C04">
            <w:pPr>
              <w:ind w:left="0" w:right="0"/>
              <w:rPr>
                <w:rFonts w:eastAsia="Times New Roman"/>
                <w:sz w:val="22"/>
                <w:szCs w:val="22"/>
                <w:lang w:val="ru-RU" w:eastAsia="en-US"/>
              </w:rPr>
            </w:pPr>
          </w:p>
          <w:p w:rsidR="00005C04" w:rsidRPr="008303C5" w:rsidRDefault="00C37B3E" w:rsidP="00EA1660">
            <w:pPr>
              <w:ind w:left="0" w:right="0"/>
              <w:rPr>
                <w:bCs/>
                <w:iCs/>
                <w:sz w:val="22"/>
                <w:szCs w:val="22"/>
              </w:rPr>
            </w:pPr>
            <w:r>
              <w:rPr>
                <w:bCs/>
                <w:iCs/>
                <w:sz w:val="22"/>
                <w:szCs w:val="22"/>
                <w:lang w:val="ru-RU"/>
              </w:rPr>
              <w:t>Иван Лилянов Запрянов</w:t>
            </w:r>
            <w:r w:rsidR="00005C04" w:rsidRPr="008303C5">
              <w:rPr>
                <w:bCs/>
                <w:iCs/>
                <w:sz w:val="22"/>
                <w:szCs w:val="22"/>
                <w:lang w:val="ru-RU"/>
              </w:rPr>
              <w:t xml:space="preserve"> - </w:t>
            </w:r>
            <w:r w:rsidR="00005C04" w:rsidRPr="008303C5">
              <w:rPr>
                <w:bCs/>
                <w:iCs/>
                <w:sz w:val="22"/>
                <w:szCs w:val="22"/>
                <w:lang w:val="en-US"/>
              </w:rPr>
              <w:t>V</w:t>
            </w:r>
            <w:r w:rsidR="00005C04" w:rsidRPr="008303C5">
              <w:rPr>
                <w:bCs/>
                <w:iCs/>
                <w:sz w:val="22"/>
                <w:szCs w:val="22"/>
              </w:rPr>
              <w:t xml:space="preserve"> ,,а“ клас</w:t>
            </w:r>
            <w:r w:rsidR="00005C04" w:rsidRPr="008303C5">
              <w:rPr>
                <w:bCs/>
                <w:iCs/>
                <w:sz w:val="22"/>
                <w:szCs w:val="22"/>
                <w:lang w:val="ru-RU"/>
              </w:rPr>
              <w:t xml:space="preserve">  </w:t>
            </w:r>
          </w:p>
          <w:p w:rsidR="00EA1660" w:rsidRPr="00836B8A" w:rsidRDefault="00EA1660" w:rsidP="00EA1660">
            <w:pPr>
              <w:ind w:left="0" w:right="0"/>
              <w:rPr>
                <w:b/>
                <w:bCs/>
                <w:i/>
                <w:iCs/>
                <w:sz w:val="22"/>
                <w:szCs w:val="22"/>
              </w:rPr>
            </w:pPr>
          </w:p>
        </w:tc>
        <w:tc>
          <w:tcPr>
            <w:tcW w:w="1520" w:type="dxa"/>
            <w:tcBorders>
              <w:top w:val="single" w:sz="4" w:space="0" w:color="auto"/>
              <w:left w:val="single" w:sz="4" w:space="0" w:color="auto"/>
              <w:bottom w:val="single" w:sz="4" w:space="0" w:color="auto"/>
              <w:right w:val="single" w:sz="4" w:space="0" w:color="auto"/>
            </w:tcBorders>
            <w:vAlign w:val="center"/>
          </w:tcPr>
          <w:p w:rsidR="00EC5054" w:rsidRDefault="00EC5054" w:rsidP="00EC5054">
            <w:pPr>
              <w:ind w:left="0" w:right="0"/>
              <w:rPr>
                <w:rFonts w:asciiTheme="minorHAnsi" w:eastAsiaTheme="minorHAnsi" w:hAnsiTheme="minorHAnsi" w:cstheme="minorBidi"/>
                <w:sz w:val="22"/>
                <w:szCs w:val="22"/>
                <w:lang w:eastAsia="en-US"/>
              </w:rPr>
            </w:pPr>
          </w:p>
          <w:p w:rsidR="00EC5054" w:rsidRDefault="006262A4" w:rsidP="00EC5054">
            <w:pPr>
              <w:ind w:left="0" w:right="0"/>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Стойка Атанасова Бенчева</w:t>
            </w:r>
          </w:p>
          <w:p w:rsidR="00AD5B65" w:rsidRDefault="00AD5B65" w:rsidP="00AD5B65">
            <w:pPr>
              <w:ind w:left="0" w:right="0"/>
              <w:rPr>
                <w:rFonts w:asciiTheme="minorHAnsi" w:eastAsiaTheme="minorHAnsi" w:hAnsiTheme="minorHAnsi" w:cstheme="minorBidi"/>
                <w:sz w:val="22"/>
                <w:szCs w:val="22"/>
                <w:lang w:eastAsia="en-US"/>
              </w:rPr>
            </w:pPr>
          </w:p>
          <w:p w:rsidR="00F97302" w:rsidRPr="00F97302" w:rsidRDefault="006262A4" w:rsidP="006262A4">
            <w:pPr>
              <w:ind w:left="0" w:right="0"/>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Иванка Илиева Стоянова</w:t>
            </w:r>
          </w:p>
        </w:tc>
        <w:tc>
          <w:tcPr>
            <w:tcW w:w="1491" w:type="dxa"/>
            <w:tcBorders>
              <w:top w:val="single" w:sz="4" w:space="0" w:color="auto"/>
              <w:left w:val="single" w:sz="4" w:space="0" w:color="auto"/>
              <w:bottom w:val="single" w:sz="4" w:space="0" w:color="auto"/>
              <w:right w:val="single" w:sz="4" w:space="0" w:color="auto"/>
            </w:tcBorders>
            <w:vAlign w:val="center"/>
          </w:tcPr>
          <w:p w:rsidR="00F36A89" w:rsidRDefault="00503454" w:rsidP="00AD5B65">
            <w:pPr>
              <w:ind w:left="0" w:right="0"/>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 xml:space="preserve">Марияна Василева Ставрева </w:t>
            </w:r>
            <w:r w:rsidR="00F36A89">
              <w:rPr>
                <w:rFonts w:asciiTheme="minorHAnsi" w:eastAsiaTheme="minorHAnsi" w:hAnsiTheme="minorHAnsi" w:cstheme="minorBidi"/>
                <w:sz w:val="22"/>
                <w:szCs w:val="22"/>
                <w:lang w:eastAsia="en-US"/>
              </w:rPr>
              <w:t xml:space="preserve">-председател </w:t>
            </w:r>
          </w:p>
          <w:p w:rsidR="00F36A89" w:rsidRDefault="00F36A89" w:rsidP="00AD5B65">
            <w:pPr>
              <w:ind w:left="0" w:right="0"/>
              <w:rPr>
                <w:rFonts w:asciiTheme="minorHAnsi" w:eastAsiaTheme="minorHAnsi" w:hAnsiTheme="minorHAnsi" w:cstheme="minorBidi"/>
                <w:sz w:val="22"/>
                <w:szCs w:val="22"/>
                <w:lang w:eastAsia="en-US"/>
              </w:rPr>
            </w:pPr>
          </w:p>
          <w:p w:rsidR="00B63505" w:rsidRPr="00B96862" w:rsidRDefault="00503454" w:rsidP="006262A4">
            <w:pPr>
              <w:ind w:left="0" w:right="0"/>
              <w:rPr>
                <w:b/>
                <w:bCs/>
                <w:i/>
                <w:iCs/>
                <w:sz w:val="22"/>
                <w:szCs w:val="22"/>
                <w:lang w:val="ru-RU"/>
              </w:rPr>
            </w:pPr>
            <w:r>
              <w:rPr>
                <w:b/>
                <w:bCs/>
                <w:i/>
                <w:iCs/>
                <w:sz w:val="22"/>
                <w:szCs w:val="22"/>
                <w:lang w:val="ru-RU"/>
              </w:rPr>
              <w:t>Красимира Георгиева Сотирова</w:t>
            </w:r>
            <w:r>
              <w:rPr>
                <w:rFonts w:asciiTheme="minorHAnsi" w:eastAsiaTheme="minorHAnsi" w:hAnsiTheme="minorHAnsi" w:cstheme="minorBidi"/>
                <w:sz w:val="22"/>
                <w:szCs w:val="22"/>
                <w:lang w:eastAsia="en-US"/>
              </w:rPr>
              <w:t xml:space="preserve"> </w:t>
            </w:r>
            <w:r w:rsidR="00F36A89">
              <w:rPr>
                <w:rFonts w:asciiTheme="minorHAnsi" w:eastAsiaTheme="minorHAnsi" w:hAnsiTheme="minorHAnsi" w:cstheme="minorBidi"/>
                <w:sz w:val="22"/>
                <w:szCs w:val="22"/>
                <w:lang w:eastAsia="en-US"/>
              </w:rPr>
              <w:t>-член</w:t>
            </w:r>
          </w:p>
        </w:tc>
        <w:tc>
          <w:tcPr>
            <w:tcW w:w="1354" w:type="dxa"/>
            <w:tcBorders>
              <w:top w:val="single" w:sz="4" w:space="0" w:color="auto"/>
              <w:left w:val="single" w:sz="4" w:space="0" w:color="auto"/>
              <w:bottom w:val="single" w:sz="4" w:space="0" w:color="auto"/>
              <w:right w:val="single" w:sz="4" w:space="0" w:color="auto"/>
            </w:tcBorders>
            <w:vAlign w:val="center"/>
          </w:tcPr>
          <w:p w:rsidR="00B63505" w:rsidRPr="00AD5B65" w:rsidRDefault="00C37B3E" w:rsidP="00A3781A">
            <w:pPr>
              <w:spacing w:before="100" w:beforeAutospacing="1" w:after="100" w:afterAutospacing="1"/>
              <w:ind w:left="0" w:right="0"/>
              <w:jc w:val="center"/>
              <w:rPr>
                <w:bCs/>
                <w:iCs/>
                <w:sz w:val="22"/>
                <w:szCs w:val="22"/>
                <w:lang w:val="ru-RU"/>
              </w:rPr>
            </w:pPr>
            <w:r>
              <w:rPr>
                <w:bCs/>
                <w:iCs/>
                <w:sz w:val="22"/>
                <w:szCs w:val="22"/>
                <w:lang w:val="ru-RU"/>
              </w:rPr>
              <w:t>2</w:t>
            </w:r>
            <w:r w:rsidR="00D141FB">
              <w:rPr>
                <w:bCs/>
                <w:iCs/>
                <w:sz w:val="22"/>
                <w:szCs w:val="22"/>
                <w:lang w:val="ru-RU"/>
              </w:rPr>
              <w:t>6,08</w:t>
            </w:r>
            <w:r>
              <w:rPr>
                <w:bCs/>
                <w:iCs/>
                <w:sz w:val="22"/>
                <w:szCs w:val="22"/>
                <w:lang w:val="ru-RU"/>
              </w:rPr>
              <w:t>,2024</w:t>
            </w:r>
            <w:r w:rsidR="00AD5B65">
              <w:rPr>
                <w:bCs/>
                <w:iCs/>
                <w:sz w:val="22"/>
                <w:szCs w:val="22"/>
                <w:lang w:val="ru-RU"/>
              </w:rPr>
              <w:t xml:space="preserve"> г</w:t>
            </w:r>
          </w:p>
        </w:tc>
        <w:tc>
          <w:tcPr>
            <w:tcW w:w="1354" w:type="dxa"/>
            <w:tcBorders>
              <w:top w:val="single" w:sz="4" w:space="0" w:color="auto"/>
              <w:left w:val="single" w:sz="4" w:space="0" w:color="auto"/>
              <w:bottom w:val="single" w:sz="4" w:space="0" w:color="auto"/>
              <w:right w:val="single" w:sz="4" w:space="0" w:color="auto"/>
            </w:tcBorders>
            <w:vAlign w:val="center"/>
          </w:tcPr>
          <w:p w:rsidR="00B63505" w:rsidRDefault="006262A4" w:rsidP="00A3781A">
            <w:pPr>
              <w:spacing w:before="100" w:beforeAutospacing="1" w:after="100" w:afterAutospacing="1"/>
              <w:ind w:left="0" w:right="0"/>
              <w:jc w:val="center"/>
              <w:rPr>
                <w:bCs/>
                <w:iCs/>
                <w:sz w:val="22"/>
                <w:szCs w:val="22"/>
                <w:lang w:val="ru-RU"/>
              </w:rPr>
            </w:pPr>
            <w:r>
              <w:rPr>
                <w:bCs/>
                <w:iCs/>
                <w:sz w:val="22"/>
                <w:szCs w:val="22"/>
                <w:lang w:val="ru-RU"/>
              </w:rPr>
              <w:t>29,08</w:t>
            </w:r>
            <w:r w:rsidR="00C37B3E">
              <w:rPr>
                <w:bCs/>
                <w:iCs/>
                <w:sz w:val="22"/>
                <w:szCs w:val="22"/>
                <w:lang w:val="ru-RU"/>
              </w:rPr>
              <w:t>,2024</w:t>
            </w:r>
          </w:p>
          <w:p w:rsidR="00AD5B65" w:rsidRDefault="00AD5B65" w:rsidP="00A3781A">
            <w:pPr>
              <w:spacing w:before="100" w:beforeAutospacing="1" w:after="100" w:afterAutospacing="1"/>
              <w:ind w:left="0" w:right="0"/>
              <w:jc w:val="center"/>
              <w:rPr>
                <w:bCs/>
                <w:iCs/>
                <w:sz w:val="22"/>
                <w:szCs w:val="22"/>
                <w:lang w:val="ru-RU"/>
              </w:rPr>
            </w:pPr>
            <w:r>
              <w:rPr>
                <w:rStyle w:val="viewtextarea"/>
                <w:rFonts w:eastAsia="Times New Roman"/>
              </w:rPr>
              <w:t>от 14:3</w:t>
            </w:r>
            <w:r w:rsidRPr="00BA7DC1">
              <w:rPr>
                <w:rStyle w:val="viewtextarea"/>
                <w:rFonts w:eastAsia="Times New Roman"/>
              </w:rPr>
              <w:t xml:space="preserve">0 ч. </w:t>
            </w:r>
            <w:r w:rsidR="00DE250E">
              <w:rPr>
                <w:rStyle w:val="viewtextarea"/>
                <w:rFonts w:eastAsia="Times New Roman"/>
                <w:color w:val="FF0000"/>
              </w:rPr>
              <w:t xml:space="preserve">стая </w:t>
            </w:r>
            <w:r w:rsidR="0090186A">
              <w:rPr>
                <w:rStyle w:val="viewtextarea"/>
                <w:rFonts w:eastAsia="Times New Roman"/>
                <w:color w:val="FF0000"/>
                <w:lang w:val="en-US"/>
              </w:rPr>
              <w:t>V</w:t>
            </w:r>
            <w:r w:rsidR="00DE250E">
              <w:rPr>
                <w:rStyle w:val="viewtextarea"/>
                <w:rFonts w:eastAsia="Times New Roman"/>
                <w:color w:val="FF0000"/>
              </w:rPr>
              <w:t xml:space="preserve"> клас, I</w:t>
            </w:r>
            <w:r w:rsidR="0090186A">
              <w:rPr>
                <w:rStyle w:val="viewtextarea"/>
                <w:rFonts w:eastAsia="Times New Roman"/>
                <w:color w:val="FF0000"/>
                <w:lang w:val="en-US"/>
              </w:rPr>
              <w:t>I</w:t>
            </w:r>
            <w:r w:rsidRPr="00005C04">
              <w:rPr>
                <w:rStyle w:val="viewtextarea"/>
                <w:rFonts w:eastAsia="Times New Roman"/>
                <w:color w:val="FF0000"/>
              </w:rPr>
              <w:t xml:space="preserve"> етаж</w:t>
            </w:r>
          </w:p>
          <w:p w:rsidR="00AD5B65" w:rsidRPr="00AD5B65" w:rsidRDefault="00AD5B65" w:rsidP="00A3781A">
            <w:pPr>
              <w:spacing w:before="100" w:beforeAutospacing="1" w:after="100" w:afterAutospacing="1"/>
              <w:ind w:left="0" w:right="0"/>
              <w:jc w:val="center"/>
              <w:rPr>
                <w:bCs/>
                <w:iCs/>
                <w:sz w:val="22"/>
                <w:szCs w:val="22"/>
                <w:lang w:val="ru-RU"/>
              </w:rPr>
            </w:pPr>
          </w:p>
        </w:tc>
        <w:tc>
          <w:tcPr>
            <w:tcW w:w="1565" w:type="dxa"/>
            <w:tcBorders>
              <w:top w:val="single" w:sz="4" w:space="0" w:color="auto"/>
              <w:left w:val="single" w:sz="4" w:space="0" w:color="auto"/>
              <w:bottom w:val="single" w:sz="4" w:space="0" w:color="auto"/>
              <w:right w:val="single" w:sz="4" w:space="0" w:color="auto"/>
            </w:tcBorders>
            <w:vAlign w:val="center"/>
          </w:tcPr>
          <w:p w:rsidR="00B63505" w:rsidRPr="00B96862" w:rsidRDefault="006262A4" w:rsidP="00A3781A">
            <w:pPr>
              <w:spacing w:before="100" w:beforeAutospacing="1" w:after="100" w:afterAutospacing="1"/>
              <w:ind w:left="0" w:right="0"/>
              <w:jc w:val="center"/>
              <w:rPr>
                <w:b/>
                <w:bCs/>
                <w:i/>
                <w:iCs/>
                <w:sz w:val="22"/>
                <w:szCs w:val="22"/>
                <w:lang w:val="ru-RU"/>
              </w:rPr>
            </w:pPr>
            <w:r>
              <w:rPr>
                <w:b/>
                <w:bCs/>
                <w:i/>
                <w:iCs/>
                <w:sz w:val="22"/>
                <w:szCs w:val="22"/>
                <w:lang w:val="ru-RU"/>
              </w:rPr>
              <w:t>29</w:t>
            </w:r>
            <w:r w:rsidR="008D562D">
              <w:rPr>
                <w:b/>
                <w:bCs/>
                <w:i/>
                <w:iCs/>
                <w:sz w:val="22"/>
                <w:szCs w:val="22"/>
                <w:lang w:val="ru-RU"/>
              </w:rPr>
              <w:t>,0</w:t>
            </w:r>
            <w:r>
              <w:rPr>
                <w:b/>
                <w:bCs/>
                <w:i/>
                <w:iCs/>
                <w:sz w:val="22"/>
                <w:szCs w:val="22"/>
              </w:rPr>
              <w:t>8</w:t>
            </w:r>
            <w:r w:rsidR="00C37B3E">
              <w:rPr>
                <w:b/>
                <w:bCs/>
                <w:i/>
                <w:iCs/>
                <w:sz w:val="22"/>
                <w:szCs w:val="22"/>
                <w:lang w:val="ru-RU"/>
              </w:rPr>
              <w:t>,2024</w:t>
            </w:r>
          </w:p>
        </w:tc>
      </w:tr>
      <w:tr w:rsidR="00C37B3E" w:rsidRPr="00B96862" w:rsidTr="00DE250E">
        <w:tc>
          <w:tcPr>
            <w:tcW w:w="1384" w:type="dxa"/>
            <w:tcBorders>
              <w:top w:val="single" w:sz="4" w:space="0" w:color="auto"/>
              <w:left w:val="single" w:sz="4" w:space="0" w:color="auto"/>
              <w:bottom w:val="single" w:sz="4" w:space="0" w:color="auto"/>
              <w:right w:val="single" w:sz="4" w:space="0" w:color="auto"/>
            </w:tcBorders>
            <w:vAlign w:val="center"/>
          </w:tcPr>
          <w:p w:rsidR="00C37B3E" w:rsidRPr="00B96862" w:rsidRDefault="00C37B3E" w:rsidP="006262A4">
            <w:pPr>
              <w:spacing w:before="100" w:beforeAutospacing="1" w:after="100" w:afterAutospacing="1"/>
              <w:ind w:left="0" w:right="0"/>
              <w:jc w:val="center"/>
              <w:rPr>
                <w:rFonts w:asciiTheme="minorHAnsi" w:eastAsia="Times New Roman" w:hAnsiTheme="minorHAnsi" w:cstheme="minorBidi"/>
                <w:sz w:val="22"/>
                <w:szCs w:val="22"/>
                <w:lang w:eastAsia="en-US"/>
              </w:rPr>
            </w:pPr>
            <w:r w:rsidRPr="00B96862">
              <w:rPr>
                <w:rFonts w:asciiTheme="minorHAnsi" w:eastAsia="Times New Roman" w:hAnsiTheme="minorHAnsi" w:cstheme="minorBidi"/>
                <w:sz w:val="22"/>
                <w:szCs w:val="22"/>
                <w:lang w:eastAsia="en-US"/>
              </w:rPr>
              <w:t>Български език и литература - ЗП</w:t>
            </w:r>
          </w:p>
        </w:tc>
        <w:tc>
          <w:tcPr>
            <w:tcW w:w="1833" w:type="dxa"/>
            <w:tcBorders>
              <w:top w:val="single" w:sz="4" w:space="0" w:color="auto"/>
              <w:left w:val="single" w:sz="4" w:space="0" w:color="auto"/>
              <w:bottom w:val="single" w:sz="4" w:space="0" w:color="auto"/>
              <w:right w:val="single" w:sz="4" w:space="0" w:color="auto"/>
            </w:tcBorders>
            <w:vAlign w:val="center"/>
          </w:tcPr>
          <w:p w:rsidR="00C37B3E" w:rsidRDefault="00CE4B04" w:rsidP="00A3781A">
            <w:pPr>
              <w:spacing w:before="100" w:beforeAutospacing="1" w:after="100" w:afterAutospacing="1"/>
              <w:ind w:left="0" w:right="0"/>
              <w:jc w:val="center"/>
              <w:rPr>
                <w:rFonts w:asciiTheme="minorHAnsi" w:eastAsia="Times New Roman" w:hAnsiTheme="minorHAnsi" w:cstheme="minorBidi"/>
                <w:sz w:val="22"/>
                <w:szCs w:val="22"/>
                <w:lang w:val="ru-RU" w:eastAsia="en-US"/>
              </w:rPr>
            </w:pPr>
            <w:r>
              <w:rPr>
                <w:rFonts w:asciiTheme="minorHAnsi" w:eastAsia="Times New Roman" w:hAnsiTheme="minorHAnsi" w:cstheme="minorBidi"/>
                <w:sz w:val="22"/>
                <w:szCs w:val="22"/>
                <w:lang w:val="ru-RU" w:eastAsia="en-US"/>
              </w:rPr>
              <w:t>2</w:t>
            </w:r>
            <w:r w:rsidR="006262A4">
              <w:rPr>
                <w:rFonts w:asciiTheme="minorHAnsi" w:eastAsia="Times New Roman" w:hAnsiTheme="minorHAnsi" w:cstheme="minorBidi"/>
                <w:sz w:val="22"/>
                <w:szCs w:val="22"/>
                <w:lang w:val="ru-RU" w:eastAsia="en-US"/>
              </w:rPr>
              <w:t>9.08</w:t>
            </w:r>
            <w:r w:rsidR="008D4278">
              <w:rPr>
                <w:rFonts w:asciiTheme="minorHAnsi" w:eastAsia="Times New Roman" w:hAnsiTheme="minorHAnsi" w:cstheme="minorBidi"/>
                <w:sz w:val="22"/>
                <w:szCs w:val="22"/>
                <w:lang w:val="ru-RU" w:eastAsia="en-US"/>
              </w:rPr>
              <w:t>.2024 г. , 10</w:t>
            </w:r>
            <w:r w:rsidR="00C37B3E">
              <w:rPr>
                <w:rFonts w:asciiTheme="minorHAnsi" w:eastAsia="Times New Roman" w:hAnsiTheme="minorHAnsi" w:cstheme="minorBidi"/>
                <w:sz w:val="22"/>
                <w:szCs w:val="22"/>
                <w:lang w:val="ru-RU" w:eastAsia="en-US"/>
              </w:rPr>
              <w:t>.00</w:t>
            </w:r>
            <w:r w:rsidR="00C37B3E">
              <w:rPr>
                <w:rFonts w:asciiTheme="minorHAnsi" w:eastAsia="Times New Roman" w:hAnsiTheme="minorHAnsi" w:cstheme="minorBidi"/>
                <w:sz w:val="22"/>
                <w:szCs w:val="22"/>
                <w:lang w:eastAsia="en-US"/>
              </w:rPr>
              <w:t xml:space="preserve"> ч</w:t>
            </w:r>
            <w:r w:rsidR="00C37B3E">
              <w:rPr>
                <w:rFonts w:asciiTheme="minorHAnsi" w:eastAsia="Times New Roman" w:hAnsiTheme="minorHAnsi" w:cstheme="minorBidi"/>
                <w:color w:val="FF0000"/>
                <w:sz w:val="22"/>
                <w:szCs w:val="22"/>
                <w:lang w:eastAsia="en-US"/>
              </w:rPr>
              <w:t xml:space="preserve">. стая </w:t>
            </w:r>
            <w:r w:rsidR="00C37B3E">
              <w:rPr>
                <w:rFonts w:asciiTheme="minorHAnsi" w:eastAsia="Times New Roman" w:hAnsiTheme="minorHAnsi" w:cstheme="minorBidi"/>
                <w:color w:val="FF0000"/>
                <w:sz w:val="22"/>
                <w:szCs w:val="22"/>
                <w:lang w:val="en-US" w:eastAsia="en-US"/>
              </w:rPr>
              <w:t>V</w:t>
            </w:r>
            <w:r w:rsidR="00F36A89">
              <w:rPr>
                <w:rFonts w:asciiTheme="minorHAnsi" w:eastAsia="Times New Roman" w:hAnsiTheme="minorHAnsi" w:cstheme="minorBidi"/>
                <w:color w:val="FF0000"/>
                <w:sz w:val="22"/>
                <w:szCs w:val="22"/>
                <w:lang w:val="en-US" w:eastAsia="en-US"/>
              </w:rPr>
              <w:t>I</w:t>
            </w:r>
            <w:r w:rsidR="00C37B3E">
              <w:rPr>
                <w:rFonts w:asciiTheme="minorHAnsi" w:eastAsia="Times New Roman" w:hAnsiTheme="minorHAnsi" w:cstheme="minorBidi"/>
                <w:color w:val="FF0000"/>
                <w:sz w:val="22"/>
                <w:szCs w:val="22"/>
                <w:lang w:eastAsia="en-US"/>
              </w:rPr>
              <w:t xml:space="preserve"> клас, I</w:t>
            </w:r>
            <w:r w:rsidR="00C37B3E">
              <w:rPr>
                <w:rFonts w:asciiTheme="minorHAnsi" w:eastAsia="Times New Roman" w:hAnsiTheme="minorHAnsi" w:cstheme="minorBidi"/>
                <w:color w:val="FF0000"/>
                <w:sz w:val="22"/>
                <w:szCs w:val="22"/>
                <w:lang w:val="en-US" w:eastAsia="en-US"/>
              </w:rPr>
              <w:t>I</w:t>
            </w:r>
            <w:r w:rsidR="00C37B3E" w:rsidRPr="00005C04">
              <w:rPr>
                <w:rFonts w:asciiTheme="minorHAnsi" w:eastAsia="Times New Roman" w:hAnsiTheme="minorHAnsi" w:cstheme="minorBidi"/>
                <w:color w:val="FF0000"/>
                <w:sz w:val="22"/>
                <w:szCs w:val="22"/>
                <w:lang w:eastAsia="en-US"/>
              </w:rPr>
              <w:t xml:space="preserve"> етаж</w:t>
            </w:r>
          </w:p>
        </w:tc>
        <w:tc>
          <w:tcPr>
            <w:tcW w:w="1711" w:type="dxa"/>
            <w:tcBorders>
              <w:top w:val="single" w:sz="4" w:space="0" w:color="auto"/>
              <w:left w:val="single" w:sz="4" w:space="0" w:color="auto"/>
              <w:bottom w:val="single" w:sz="4" w:space="0" w:color="auto"/>
              <w:right w:val="single" w:sz="4" w:space="0" w:color="auto"/>
            </w:tcBorders>
            <w:vAlign w:val="center"/>
          </w:tcPr>
          <w:p w:rsidR="00C37B3E" w:rsidRDefault="00C37B3E" w:rsidP="00F97302">
            <w:pPr>
              <w:spacing w:before="100" w:beforeAutospacing="1" w:after="100" w:afterAutospacing="1"/>
              <w:ind w:left="0" w:right="0"/>
              <w:jc w:val="center"/>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Писмен</w:t>
            </w:r>
          </w:p>
        </w:tc>
        <w:tc>
          <w:tcPr>
            <w:tcW w:w="1777" w:type="dxa"/>
            <w:tcBorders>
              <w:top w:val="single" w:sz="4" w:space="0" w:color="auto"/>
              <w:left w:val="single" w:sz="4" w:space="0" w:color="auto"/>
              <w:bottom w:val="single" w:sz="4" w:space="0" w:color="auto"/>
              <w:right w:val="single" w:sz="4" w:space="0" w:color="auto"/>
            </w:tcBorders>
            <w:vAlign w:val="center"/>
          </w:tcPr>
          <w:p w:rsidR="00C37B3E" w:rsidRDefault="00C37B3E" w:rsidP="00005C04">
            <w:pPr>
              <w:ind w:left="0" w:right="0"/>
              <w:rPr>
                <w:bCs/>
                <w:iCs/>
                <w:sz w:val="22"/>
                <w:szCs w:val="22"/>
                <w:lang w:val="ru-RU"/>
              </w:rPr>
            </w:pPr>
            <w:r>
              <w:rPr>
                <w:bCs/>
                <w:iCs/>
                <w:sz w:val="22"/>
                <w:szCs w:val="22"/>
                <w:lang w:val="ru-RU"/>
              </w:rPr>
              <w:t>Рангел Надков Запрянов -</w:t>
            </w:r>
            <w:r w:rsidRPr="008303C5">
              <w:rPr>
                <w:bCs/>
                <w:iCs/>
                <w:sz w:val="22"/>
                <w:szCs w:val="22"/>
                <w:lang w:val="en-US"/>
              </w:rPr>
              <w:t xml:space="preserve"> V</w:t>
            </w:r>
            <w:r w:rsidR="00F36A89">
              <w:rPr>
                <w:bCs/>
                <w:iCs/>
                <w:sz w:val="22"/>
                <w:szCs w:val="22"/>
                <w:lang w:val="en-US"/>
              </w:rPr>
              <w:t>I</w:t>
            </w:r>
            <w:r w:rsidRPr="008303C5">
              <w:rPr>
                <w:bCs/>
                <w:iCs/>
                <w:sz w:val="22"/>
                <w:szCs w:val="22"/>
              </w:rPr>
              <w:t xml:space="preserve"> ,,а“ клас</w:t>
            </w:r>
            <w:r w:rsidRPr="008303C5">
              <w:rPr>
                <w:bCs/>
                <w:iCs/>
                <w:sz w:val="22"/>
                <w:szCs w:val="22"/>
                <w:lang w:val="ru-RU"/>
              </w:rPr>
              <w:t xml:space="preserve">  </w:t>
            </w:r>
          </w:p>
        </w:tc>
        <w:tc>
          <w:tcPr>
            <w:tcW w:w="1520" w:type="dxa"/>
            <w:tcBorders>
              <w:top w:val="single" w:sz="4" w:space="0" w:color="auto"/>
              <w:left w:val="single" w:sz="4" w:space="0" w:color="auto"/>
              <w:bottom w:val="single" w:sz="4" w:space="0" w:color="auto"/>
              <w:right w:val="single" w:sz="4" w:space="0" w:color="auto"/>
            </w:tcBorders>
            <w:vAlign w:val="center"/>
          </w:tcPr>
          <w:p w:rsidR="00A11364" w:rsidRDefault="006262A4" w:rsidP="00A11364">
            <w:pPr>
              <w:ind w:left="0" w:right="0"/>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Елена Борисова Николова</w:t>
            </w:r>
          </w:p>
          <w:p w:rsidR="008D4278" w:rsidRDefault="008D4278" w:rsidP="008D4278">
            <w:pPr>
              <w:ind w:left="0" w:right="0"/>
              <w:rPr>
                <w:rFonts w:asciiTheme="minorHAnsi" w:eastAsiaTheme="minorHAnsi" w:hAnsiTheme="minorHAnsi" w:cstheme="minorBidi"/>
                <w:sz w:val="22"/>
                <w:szCs w:val="22"/>
                <w:lang w:eastAsia="en-US"/>
              </w:rPr>
            </w:pPr>
          </w:p>
          <w:p w:rsidR="00EC5054" w:rsidRDefault="006262A4" w:rsidP="00F97302">
            <w:pPr>
              <w:ind w:left="0" w:right="0"/>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Иванка Костадинова Папазова</w:t>
            </w:r>
          </w:p>
          <w:p w:rsidR="00C37B3E" w:rsidRDefault="00C37B3E" w:rsidP="008D4278">
            <w:pPr>
              <w:ind w:left="0" w:right="0"/>
              <w:rPr>
                <w:rFonts w:asciiTheme="minorHAnsi" w:eastAsiaTheme="minorHAnsi" w:hAnsiTheme="minorHAnsi" w:cstheme="minorBidi"/>
                <w:sz w:val="22"/>
                <w:szCs w:val="22"/>
                <w:lang w:eastAsia="en-US"/>
              </w:rPr>
            </w:pPr>
          </w:p>
        </w:tc>
        <w:tc>
          <w:tcPr>
            <w:tcW w:w="1491" w:type="dxa"/>
            <w:tcBorders>
              <w:top w:val="single" w:sz="4" w:space="0" w:color="auto"/>
              <w:left w:val="single" w:sz="4" w:space="0" w:color="auto"/>
              <w:bottom w:val="single" w:sz="4" w:space="0" w:color="auto"/>
              <w:right w:val="single" w:sz="4" w:space="0" w:color="auto"/>
            </w:tcBorders>
            <w:vAlign w:val="center"/>
          </w:tcPr>
          <w:p w:rsidR="00F36A89" w:rsidRDefault="00503454" w:rsidP="00F36A89">
            <w:pPr>
              <w:ind w:left="0" w:right="0"/>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 xml:space="preserve">Марияна Василева Ставрева </w:t>
            </w:r>
            <w:r w:rsidR="00F36A89">
              <w:rPr>
                <w:rFonts w:asciiTheme="minorHAnsi" w:eastAsiaTheme="minorHAnsi" w:hAnsiTheme="minorHAnsi" w:cstheme="minorBidi"/>
                <w:sz w:val="22"/>
                <w:szCs w:val="22"/>
                <w:lang w:eastAsia="en-US"/>
              </w:rPr>
              <w:t xml:space="preserve">-председател </w:t>
            </w:r>
          </w:p>
          <w:p w:rsidR="00F36A89" w:rsidRDefault="00F36A89" w:rsidP="00F36A89">
            <w:pPr>
              <w:ind w:left="0" w:right="0"/>
              <w:rPr>
                <w:rFonts w:asciiTheme="minorHAnsi" w:eastAsiaTheme="minorHAnsi" w:hAnsiTheme="minorHAnsi" w:cstheme="minorBidi"/>
                <w:sz w:val="22"/>
                <w:szCs w:val="22"/>
                <w:lang w:eastAsia="en-US"/>
              </w:rPr>
            </w:pPr>
          </w:p>
          <w:p w:rsidR="00F36A89" w:rsidRDefault="00503454" w:rsidP="00F36A89">
            <w:pPr>
              <w:ind w:left="0" w:right="0"/>
              <w:rPr>
                <w:rFonts w:asciiTheme="minorHAnsi" w:eastAsiaTheme="minorHAnsi" w:hAnsiTheme="minorHAnsi" w:cstheme="minorBidi"/>
                <w:sz w:val="22"/>
                <w:szCs w:val="22"/>
                <w:lang w:eastAsia="en-US"/>
              </w:rPr>
            </w:pPr>
            <w:r>
              <w:rPr>
                <w:b/>
                <w:bCs/>
                <w:i/>
                <w:iCs/>
                <w:sz w:val="22"/>
                <w:szCs w:val="22"/>
                <w:lang w:val="ru-RU"/>
              </w:rPr>
              <w:t>Красимира Георгиева Сотирова</w:t>
            </w:r>
            <w:r>
              <w:rPr>
                <w:rFonts w:asciiTheme="minorHAnsi" w:eastAsiaTheme="minorHAnsi" w:hAnsiTheme="minorHAnsi" w:cstheme="minorBidi"/>
                <w:sz w:val="22"/>
                <w:szCs w:val="22"/>
                <w:lang w:eastAsia="en-US"/>
              </w:rPr>
              <w:t xml:space="preserve"> </w:t>
            </w:r>
            <w:r w:rsidR="00F36A89">
              <w:rPr>
                <w:rFonts w:asciiTheme="minorHAnsi" w:eastAsiaTheme="minorHAnsi" w:hAnsiTheme="minorHAnsi" w:cstheme="minorBidi"/>
                <w:sz w:val="22"/>
                <w:szCs w:val="22"/>
                <w:lang w:eastAsia="en-US"/>
              </w:rPr>
              <w:t>-член</w:t>
            </w:r>
          </w:p>
          <w:p w:rsidR="00C37B3E" w:rsidRDefault="00C37B3E" w:rsidP="00AD5B65">
            <w:pPr>
              <w:ind w:left="0" w:right="0"/>
              <w:rPr>
                <w:rFonts w:asciiTheme="minorHAnsi" w:eastAsiaTheme="minorHAnsi" w:hAnsiTheme="minorHAnsi" w:cstheme="minorBidi"/>
                <w:sz w:val="22"/>
                <w:szCs w:val="22"/>
                <w:lang w:eastAsia="en-US"/>
              </w:rPr>
            </w:pPr>
          </w:p>
        </w:tc>
        <w:tc>
          <w:tcPr>
            <w:tcW w:w="1354" w:type="dxa"/>
            <w:tcBorders>
              <w:top w:val="single" w:sz="4" w:space="0" w:color="auto"/>
              <w:left w:val="single" w:sz="4" w:space="0" w:color="auto"/>
              <w:bottom w:val="single" w:sz="4" w:space="0" w:color="auto"/>
              <w:right w:val="single" w:sz="4" w:space="0" w:color="auto"/>
            </w:tcBorders>
            <w:vAlign w:val="center"/>
          </w:tcPr>
          <w:p w:rsidR="00C37B3E" w:rsidRDefault="00D141FB" w:rsidP="00F36A89">
            <w:pPr>
              <w:spacing w:before="100" w:beforeAutospacing="1" w:after="100" w:afterAutospacing="1"/>
              <w:ind w:left="0" w:right="0"/>
              <w:rPr>
                <w:bCs/>
                <w:iCs/>
                <w:sz w:val="22"/>
                <w:szCs w:val="22"/>
                <w:lang w:val="ru-RU"/>
              </w:rPr>
            </w:pPr>
            <w:r>
              <w:rPr>
                <w:bCs/>
                <w:iCs/>
                <w:sz w:val="22"/>
                <w:szCs w:val="22"/>
                <w:lang w:val="ru-RU"/>
              </w:rPr>
              <w:lastRenderedPageBreak/>
              <w:t>26.08</w:t>
            </w:r>
            <w:r w:rsidR="00C37B3E">
              <w:rPr>
                <w:bCs/>
                <w:iCs/>
                <w:sz w:val="22"/>
                <w:szCs w:val="22"/>
                <w:lang w:val="ru-RU"/>
              </w:rPr>
              <w:t>.2024 г.</w:t>
            </w:r>
          </w:p>
        </w:tc>
        <w:tc>
          <w:tcPr>
            <w:tcW w:w="1354" w:type="dxa"/>
            <w:tcBorders>
              <w:top w:val="single" w:sz="4" w:space="0" w:color="auto"/>
              <w:left w:val="single" w:sz="4" w:space="0" w:color="auto"/>
              <w:bottom w:val="single" w:sz="4" w:space="0" w:color="auto"/>
              <w:right w:val="single" w:sz="4" w:space="0" w:color="auto"/>
            </w:tcBorders>
            <w:vAlign w:val="center"/>
          </w:tcPr>
          <w:p w:rsidR="00C37B3E" w:rsidRDefault="006262A4" w:rsidP="00C37B3E">
            <w:pPr>
              <w:spacing w:before="100" w:beforeAutospacing="1" w:after="100" w:afterAutospacing="1"/>
              <w:ind w:left="0" w:right="0"/>
              <w:jc w:val="center"/>
              <w:rPr>
                <w:bCs/>
                <w:iCs/>
                <w:sz w:val="22"/>
                <w:szCs w:val="22"/>
                <w:lang w:val="ru-RU"/>
              </w:rPr>
            </w:pPr>
            <w:r>
              <w:rPr>
                <w:bCs/>
                <w:iCs/>
                <w:sz w:val="22"/>
                <w:szCs w:val="22"/>
                <w:lang w:val="ru-RU"/>
              </w:rPr>
              <w:t>29,08</w:t>
            </w:r>
            <w:r w:rsidR="00C37B3E">
              <w:rPr>
                <w:bCs/>
                <w:iCs/>
                <w:sz w:val="22"/>
                <w:szCs w:val="22"/>
                <w:lang w:val="ru-RU"/>
              </w:rPr>
              <w:t>,2024</w:t>
            </w:r>
          </w:p>
          <w:p w:rsidR="00C37B3E" w:rsidRDefault="00F36A89" w:rsidP="006262A4">
            <w:pPr>
              <w:spacing w:before="100" w:beforeAutospacing="1" w:after="100" w:afterAutospacing="1"/>
              <w:ind w:left="0" w:right="0"/>
              <w:jc w:val="center"/>
              <w:rPr>
                <w:bCs/>
                <w:iCs/>
                <w:sz w:val="22"/>
                <w:szCs w:val="22"/>
                <w:lang w:val="ru-RU"/>
              </w:rPr>
            </w:pPr>
            <w:r>
              <w:rPr>
                <w:rStyle w:val="viewtextarea"/>
                <w:rFonts w:eastAsia="Times New Roman"/>
              </w:rPr>
              <w:t>от 15:0</w:t>
            </w:r>
            <w:r w:rsidR="00C37B3E" w:rsidRPr="00BA7DC1">
              <w:rPr>
                <w:rStyle w:val="viewtextarea"/>
                <w:rFonts w:eastAsia="Times New Roman"/>
              </w:rPr>
              <w:t xml:space="preserve">0 ч. </w:t>
            </w:r>
            <w:r w:rsidR="00C37B3E">
              <w:rPr>
                <w:rStyle w:val="viewtextarea"/>
                <w:rFonts w:eastAsia="Times New Roman"/>
                <w:color w:val="FF0000"/>
              </w:rPr>
              <w:t xml:space="preserve">стая </w:t>
            </w:r>
            <w:r w:rsidR="00C37B3E">
              <w:rPr>
                <w:rStyle w:val="viewtextarea"/>
                <w:rFonts w:eastAsia="Times New Roman"/>
                <w:color w:val="FF0000"/>
                <w:lang w:val="en-US"/>
              </w:rPr>
              <w:t>V</w:t>
            </w:r>
            <w:r>
              <w:rPr>
                <w:rStyle w:val="viewtextarea"/>
                <w:rFonts w:eastAsia="Times New Roman"/>
                <w:color w:val="FF0000"/>
                <w:lang w:val="en-US"/>
              </w:rPr>
              <w:t>I</w:t>
            </w:r>
            <w:r w:rsidR="00C37B3E">
              <w:rPr>
                <w:rStyle w:val="viewtextarea"/>
                <w:rFonts w:eastAsia="Times New Roman"/>
                <w:color w:val="FF0000"/>
              </w:rPr>
              <w:t xml:space="preserve"> клас, I</w:t>
            </w:r>
            <w:r w:rsidR="00C37B3E">
              <w:rPr>
                <w:rStyle w:val="viewtextarea"/>
                <w:rFonts w:eastAsia="Times New Roman"/>
                <w:color w:val="FF0000"/>
                <w:lang w:val="en-US"/>
              </w:rPr>
              <w:t>I</w:t>
            </w:r>
            <w:r w:rsidR="00C37B3E" w:rsidRPr="00005C04">
              <w:rPr>
                <w:rStyle w:val="viewtextarea"/>
                <w:rFonts w:eastAsia="Times New Roman"/>
                <w:color w:val="FF0000"/>
              </w:rPr>
              <w:t xml:space="preserve"> етаж</w:t>
            </w:r>
          </w:p>
        </w:tc>
        <w:tc>
          <w:tcPr>
            <w:tcW w:w="1565" w:type="dxa"/>
            <w:tcBorders>
              <w:top w:val="single" w:sz="4" w:space="0" w:color="auto"/>
              <w:left w:val="single" w:sz="4" w:space="0" w:color="auto"/>
              <w:bottom w:val="single" w:sz="4" w:space="0" w:color="auto"/>
              <w:right w:val="single" w:sz="4" w:space="0" w:color="auto"/>
            </w:tcBorders>
            <w:vAlign w:val="center"/>
          </w:tcPr>
          <w:p w:rsidR="00C37B3E" w:rsidRDefault="00CE4B04" w:rsidP="00A3781A">
            <w:pPr>
              <w:spacing w:before="100" w:beforeAutospacing="1" w:after="100" w:afterAutospacing="1"/>
              <w:ind w:left="0" w:right="0"/>
              <w:jc w:val="center"/>
              <w:rPr>
                <w:b/>
                <w:bCs/>
                <w:i/>
                <w:iCs/>
                <w:sz w:val="22"/>
                <w:szCs w:val="22"/>
                <w:lang w:val="ru-RU"/>
              </w:rPr>
            </w:pPr>
            <w:r>
              <w:rPr>
                <w:b/>
                <w:bCs/>
                <w:i/>
                <w:iCs/>
                <w:sz w:val="22"/>
                <w:szCs w:val="22"/>
                <w:lang w:val="ru-RU"/>
              </w:rPr>
              <w:t>2</w:t>
            </w:r>
            <w:r w:rsidR="006262A4">
              <w:rPr>
                <w:b/>
                <w:bCs/>
                <w:i/>
                <w:iCs/>
                <w:sz w:val="22"/>
                <w:szCs w:val="22"/>
                <w:lang w:val="ru-RU"/>
              </w:rPr>
              <w:t>9.08</w:t>
            </w:r>
            <w:r w:rsidR="00C37B3E">
              <w:rPr>
                <w:b/>
                <w:bCs/>
                <w:i/>
                <w:iCs/>
                <w:sz w:val="22"/>
                <w:szCs w:val="22"/>
                <w:lang w:val="ru-RU"/>
              </w:rPr>
              <w:t>.2024</w:t>
            </w:r>
          </w:p>
        </w:tc>
      </w:tr>
      <w:tr w:rsidR="006262A4" w:rsidRPr="00B96862" w:rsidTr="00DE250E">
        <w:tc>
          <w:tcPr>
            <w:tcW w:w="1384" w:type="dxa"/>
            <w:tcBorders>
              <w:top w:val="single" w:sz="4" w:space="0" w:color="auto"/>
              <w:left w:val="single" w:sz="4" w:space="0" w:color="auto"/>
              <w:bottom w:val="single" w:sz="4" w:space="0" w:color="auto"/>
              <w:right w:val="single" w:sz="4" w:space="0" w:color="auto"/>
            </w:tcBorders>
            <w:vAlign w:val="center"/>
          </w:tcPr>
          <w:p w:rsidR="006262A4" w:rsidRPr="00B96862" w:rsidRDefault="006262A4" w:rsidP="00C37B3E">
            <w:pPr>
              <w:spacing w:before="100" w:beforeAutospacing="1" w:after="100" w:afterAutospacing="1"/>
              <w:ind w:left="0" w:right="0"/>
              <w:jc w:val="center"/>
              <w:rPr>
                <w:rFonts w:asciiTheme="minorHAnsi" w:eastAsia="Times New Roman" w:hAnsiTheme="minorHAnsi" w:cstheme="minorBidi"/>
                <w:sz w:val="22"/>
                <w:szCs w:val="22"/>
                <w:lang w:eastAsia="en-US"/>
              </w:rPr>
            </w:pPr>
            <w:r w:rsidRPr="00B96862">
              <w:rPr>
                <w:rFonts w:asciiTheme="minorHAnsi" w:eastAsia="Times New Roman" w:hAnsiTheme="minorHAnsi" w:cstheme="minorBidi"/>
                <w:sz w:val="22"/>
                <w:szCs w:val="22"/>
                <w:lang w:eastAsia="en-US"/>
              </w:rPr>
              <w:lastRenderedPageBreak/>
              <w:t>Български език и литература - ЗП</w:t>
            </w:r>
          </w:p>
        </w:tc>
        <w:tc>
          <w:tcPr>
            <w:tcW w:w="1833" w:type="dxa"/>
            <w:tcBorders>
              <w:top w:val="single" w:sz="4" w:space="0" w:color="auto"/>
              <w:left w:val="single" w:sz="4" w:space="0" w:color="auto"/>
              <w:bottom w:val="single" w:sz="4" w:space="0" w:color="auto"/>
              <w:right w:val="single" w:sz="4" w:space="0" w:color="auto"/>
            </w:tcBorders>
            <w:vAlign w:val="center"/>
          </w:tcPr>
          <w:p w:rsidR="006262A4" w:rsidRDefault="00D141FB" w:rsidP="00A3781A">
            <w:pPr>
              <w:spacing w:before="100" w:beforeAutospacing="1" w:after="100" w:afterAutospacing="1"/>
              <w:ind w:left="0" w:right="0"/>
              <w:jc w:val="center"/>
              <w:rPr>
                <w:rFonts w:asciiTheme="minorHAnsi" w:eastAsia="Times New Roman" w:hAnsiTheme="minorHAnsi" w:cstheme="minorBidi"/>
                <w:sz w:val="22"/>
                <w:szCs w:val="22"/>
                <w:lang w:val="ru-RU" w:eastAsia="en-US"/>
              </w:rPr>
            </w:pPr>
            <w:r>
              <w:rPr>
                <w:rFonts w:asciiTheme="minorHAnsi" w:eastAsia="Times New Roman" w:hAnsiTheme="minorHAnsi" w:cstheme="minorBidi"/>
                <w:sz w:val="22"/>
                <w:szCs w:val="22"/>
                <w:lang w:val="ru-RU" w:eastAsia="en-US"/>
              </w:rPr>
              <w:t>29.08.2024 г. , 12</w:t>
            </w:r>
            <w:r w:rsidR="006262A4">
              <w:rPr>
                <w:rFonts w:asciiTheme="minorHAnsi" w:eastAsia="Times New Roman" w:hAnsiTheme="minorHAnsi" w:cstheme="minorBidi"/>
                <w:sz w:val="22"/>
                <w:szCs w:val="22"/>
                <w:lang w:val="ru-RU" w:eastAsia="en-US"/>
              </w:rPr>
              <w:t>.00</w:t>
            </w:r>
            <w:r w:rsidR="006262A4">
              <w:rPr>
                <w:rFonts w:asciiTheme="minorHAnsi" w:eastAsia="Times New Roman" w:hAnsiTheme="minorHAnsi" w:cstheme="minorBidi"/>
                <w:sz w:val="22"/>
                <w:szCs w:val="22"/>
                <w:lang w:eastAsia="en-US"/>
              </w:rPr>
              <w:t xml:space="preserve"> ч</w:t>
            </w:r>
            <w:r w:rsidR="006262A4">
              <w:rPr>
                <w:rFonts w:asciiTheme="minorHAnsi" w:eastAsia="Times New Roman" w:hAnsiTheme="minorHAnsi" w:cstheme="minorBidi"/>
                <w:color w:val="FF0000"/>
                <w:sz w:val="22"/>
                <w:szCs w:val="22"/>
                <w:lang w:eastAsia="en-US"/>
              </w:rPr>
              <w:t xml:space="preserve">. стая </w:t>
            </w:r>
            <w:r w:rsidR="006262A4">
              <w:rPr>
                <w:rFonts w:asciiTheme="minorHAnsi" w:eastAsia="Times New Roman" w:hAnsiTheme="minorHAnsi" w:cstheme="minorBidi"/>
                <w:color w:val="FF0000"/>
                <w:sz w:val="22"/>
                <w:szCs w:val="22"/>
                <w:lang w:val="en-US" w:eastAsia="en-US"/>
              </w:rPr>
              <w:t>VI</w:t>
            </w:r>
            <w:r w:rsidR="006262A4">
              <w:rPr>
                <w:rFonts w:asciiTheme="minorHAnsi" w:eastAsia="Times New Roman" w:hAnsiTheme="minorHAnsi" w:cstheme="minorBidi"/>
                <w:color w:val="FF0000"/>
                <w:sz w:val="22"/>
                <w:szCs w:val="22"/>
                <w:lang w:eastAsia="en-US"/>
              </w:rPr>
              <w:t xml:space="preserve"> клас, I</w:t>
            </w:r>
            <w:r w:rsidR="006262A4">
              <w:rPr>
                <w:rFonts w:asciiTheme="minorHAnsi" w:eastAsia="Times New Roman" w:hAnsiTheme="minorHAnsi" w:cstheme="minorBidi"/>
                <w:color w:val="FF0000"/>
                <w:sz w:val="22"/>
                <w:szCs w:val="22"/>
                <w:lang w:val="en-US" w:eastAsia="en-US"/>
              </w:rPr>
              <w:t>I</w:t>
            </w:r>
            <w:r w:rsidR="006262A4" w:rsidRPr="00005C04">
              <w:rPr>
                <w:rFonts w:asciiTheme="minorHAnsi" w:eastAsia="Times New Roman" w:hAnsiTheme="minorHAnsi" w:cstheme="minorBidi"/>
                <w:color w:val="FF0000"/>
                <w:sz w:val="22"/>
                <w:szCs w:val="22"/>
                <w:lang w:eastAsia="en-US"/>
              </w:rPr>
              <w:t xml:space="preserve"> етаж</w:t>
            </w:r>
          </w:p>
        </w:tc>
        <w:tc>
          <w:tcPr>
            <w:tcW w:w="1711" w:type="dxa"/>
            <w:tcBorders>
              <w:top w:val="single" w:sz="4" w:space="0" w:color="auto"/>
              <w:left w:val="single" w:sz="4" w:space="0" w:color="auto"/>
              <w:bottom w:val="single" w:sz="4" w:space="0" w:color="auto"/>
              <w:right w:val="single" w:sz="4" w:space="0" w:color="auto"/>
            </w:tcBorders>
            <w:vAlign w:val="center"/>
          </w:tcPr>
          <w:p w:rsidR="006262A4" w:rsidRDefault="006262A4" w:rsidP="00F97302">
            <w:pPr>
              <w:spacing w:before="100" w:beforeAutospacing="1" w:after="100" w:afterAutospacing="1"/>
              <w:ind w:left="0" w:right="0"/>
              <w:jc w:val="center"/>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Писмен</w:t>
            </w:r>
          </w:p>
        </w:tc>
        <w:tc>
          <w:tcPr>
            <w:tcW w:w="1777" w:type="dxa"/>
            <w:tcBorders>
              <w:top w:val="single" w:sz="4" w:space="0" w:color="auto"/>
              <w:left w:val="single" w:sz="4" w:space="0" w:color="auto"/>
              <w:bottom w:val="single" w:sz="4" w:space="0" w:color="auto"/>
              <w:right w:val="single" w:sz="4" w:space="0" w:color="auto"/>
            </w:tcBorders>
            <w:vAlign w:val="center"/>
          </w:tcPr>
          <w:p w:rsidR="006262A4" w:rsidRPr="00D141FB" w:rsidRDefault="006262A4" w:rsidP="006262A4">
            <w:pPr>
              <w:ind w:left="0" w:right="0"/>
              <w:rPr>
                <w:bCs/>
                <w:iCs/>
                <w:sz w:val="22"/>
                <w:szCs w:val="22"/>
              </w:rPr>
            </w:pPr>
            <w:r>
              <w:rPr>
                <w:bCs/>
                <w:iCs/>
                <w:sz w:val="22"/>
                <w:szCs w:val="22"/>
                <w:lang w:val="ru-RU"/>
              </w:rPr>
              <w:t>Мохамед Нафие Кръчмалов</w:t>
            </w:r>
            <w:r w:rsidR="00D141FB">
              <w:rPr>
                <w:bCs/>
                <w:iCs/>
                <w:sz w:val="22"/>
                <w:szCs w:val="22"/>
                <w:lang w:val="ru-RU"/>
              </w:rPr>
              <w:t>-</w:t>
            </w:r>
            <w:r w:rsidR="00D141FB">
              <w:rPr>
                <w:bCs/>
                <w:iCs/>
                <w:sz w:val="22"/>
                <w:szCs w:val="22"/>
                <w:lang w:val="en-US"/>
              </w:rPr>
              <w:t xml:space="preserve">VII </w:t>
            </w:r>
            <w:r w:rsidR="00D141FB">
              <w:rPr>
                <w:bCs/>
                <w:iCs/>
                <w:sz w:val="22"/>
                <w:szCs w:val="22"/>
              </w:rPr>
              <w:t>клас</w:t>
            </w:r>
          </w:p>
          <w:p w:rsidR="006262A4" w:rsidRPr="008303C5" w:rsidRDefault="006262A4" w:rsidP="006262A4">
            <w:pPr>
              <w:ind w:left="0" w:right="0"/>
              <w:rPr>
                <w:bCs/>
                <w:iCs/>
                <w:sz w:val="22"/>
                <w:szCs w:val="22"/>
                <w:lang w:val="ru-RU"/>
              </w:rPr>
            </w:pPr>
          </w:p>
          <w:p w:rsidR="006262A4" w:rsidRPr="008303C5" w:rsidRDefault="006262A4" w:rsidP="006262A4">
            <w:pPr>
              <w:ind w:left="0" w:right="0"/>
              <w:rPr>
                <w:bCs/>
                <w:iCs/>
                <w:sz w:val="22"/>
                <w:szCs w:val="22"/>
              </w:rPr>
            </w:pPr>
            <w:r>
              <w:rPr>
                <w:bCs/>
                <w:iCs/>
                <w:sz w:val="22"/>
                <w:szCs w:val="22"/>
              </w:rPr>
              <w:t xml:space="preserve">Асен </w:t>
            </w:r>
            <w:r>
              <w:rPr>
                <w:rFonts w:ascii="Arial" w:hAnsi="Arial" w:cs="Arial"/>
                <w:color w:val="333333"/>
                <w:sz w:val="21"/>
                <w:szCs w:val="21"/>
                <w:shd w:val="clear" w:color="auto" w:fill="FFFFFF"/>
              </w:rPr>
              <w:t xml:space="preserve"> Атанасов</w:t>
            </w:r>
          </w:p>
          <w:p w:rsidR="006262A4" w:rsidRPr="00D141FB" w:rsidRDefault="006262A4" w:rsidP="006262A4">
            <w:pPr>
              <w:ind w:left="0" w:right="0"/>
              <w:rPr>
                <w:bCs/>
                <w:iCs/>
                <w:sz w:val="22"/>
                <w:szCs w:val="22"/>
              </w:rPr>
            </w:pPr>
            <w:r>
              <w:rPr>
                <w:rFonts w:ascii="Arial" w:hAnsi="Arial" w:cs="Arial"/>
                <w:color w:val="333333"/>
                <w:sz w:val="21"/>
                <w:szCs w:val="21"/>
                <w:shd w:val="clear" w:color="auto" w:fill="FFFFFF"/>
              </w:rPr>
              <w:t>Михайлов</w:t>
            </w:r>
            <w:r w:rsidR="00D141FB">
              <w:rPr>
                <w:rFonts w:ascii="Arial" w:hAnsi="Arial" w:cs="Arial"/>
                <w:color w:val="333333"/>
                <w:sz w:val="21"/>
                <w:szCs w:val="21"/>
                <w:shd w:val="clear" w:color="auto" w:fill="FFFFFF"/>
              </w:rPr>
              <w:t>-</w:t>
            </w:r>
            <w:r w:rsidR="00D141FB">
              <w:rPr>
                <w:rFonts w:ascii="Arial" w:hAnsi="Arial" w:cs="Arial"/>
                <w:color w:val="333333"/>
                <w:sz w:val="21"/>
                <w:szCs w:val="21"/>
                <w:shd w:val="clear" w:color="auto" w:fill="FFFFFF"/>
                <w:lang w:val="en-US"/>
              </w:rPr>
              <w:t xml:space="preserve">VII </w:t>
            </w:r>
            <w:r w:rsidR="00D141FB">
              <w:rPr>
                <w:rFonts w:ascii="Arial" w:hAnsi="Arial" w:cs="Arial"/>
                <w:color w:val="333333"/>
                <w:sz w:val="21"/>
                <w:szCs w:val="21"/>
                <w:shd w:val="clear" w:color="auto" w:fill="FFFFFF"/>
              </w:rPr>
              <w:t>клас</w:t>
            </w:r>
          </w:p>
        </w:tc>
        <w:tc>
          <w:tcPr>
            <w:tcW w:w="1520" w:type="dxa"/>
            <w:tcBorders>
              <w:top w:val="single" w:sz="4" w:space="0" w:color="auto"/>
              <w:left w:val="single" w:sz="4" w:space="0" w:color="auto"/>
              <w:bottom w:val="single" w:sz="4" w:space="0" w:color="auto"/>
              <w:right w:val="single" w:sz="4" w:space="0" w:color="auto"/>
            </w:tcBorders>
            <w:vAlign w:val="center"/>
          </w:tcPr>
          <w:p w:rsidR="006262A4" w:rsidRDefault="006262A4" w:rsidP="006262A4">
            <w:pPr>
              <w:ind w:left="0" w:right="0"/>
              <w:rPr>
                <w:rFonts w:asciiTheme="minorHAnsi" w:eastAsiaTheme="minorHAnsi" w:hAnsiTheme="minorHAnsi" w:cstheme="minorBidi"/>
                <w:sz w:val="22"/>
                <w:szCs w:val="22"/>
                <w:lang w:eastAsia="en-US"/>
              </w:rPr>
            </w:pPr>
          </w:p>
          <w:p w:rsidR="006262A4" w:rsidRDefault="006262A4" w:rsidP="006262A4">
            <w:pPr>
              <w:ind w:left="0" w:right="0"/>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Стойка Атанасова Бенчева</w:t>
            </w:r>
          </w:p>
          <w:p w:rsidR="006262A4" w:rsidRDefault="006262A4" w:rsidP="006262A4">
            <w:pPr>
              <w:ind w:left="0" w:right="0"/>
              <w:rPr>
                <w:rFonts w:asciiTheme="minorHAnsi" w:eastAsiaTheme="minorHAnsi" w:hAnsiTheme="minorHAnsi" w:cstheme="minorBidi"/>
                <w:sz w:val="22"/>
                <w:szCs w:val="22"/>
                <w:lang w:eastAsia="en-US"/>
              </w:rPr>
            </w:pPr>
          </w:p>
          <w:p w:rsidR="006262A4" w:rsidRDefault="006262A4" w:rsidP="006262A4">
            <w:pPr>
              <w:ind w:left="0" w:right="0"/>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 xml:space="preserve">Иванка Илиева Стоянова </w:t>
            </w:r>
          </w:p>
          <w:p w:rsidR="006262A4" w:rsidRDefault="006262A4" w:rsidP="00A11364">
            <w:pPr>
              <w:ind w:left="0" w:right="0"/>
              <w:rPr>
                <w:rFonts w:asciiTheme="minorHAnsi" w:eastAsiaTheme="minorHAnsi" w:hAnsiTheme="minorHAnsi" w:cstheme="minorBidi"/>
                <w:sz w:val="22"/>
                <w:szCs w:val="22"/>
                <w:lang w:eastAsia="en-US"/>
              </w:rPr>
            </w:pPr>
          </w:p>
        </w:tc>
        <w:tc>
          <w:tcPr>
            <w:tcW w:w="1491" w:type="dxa"/>
            <w:tcBorders>
              <w:top w:val="single" w:sz="4" w:space="0" w:color="auto"/>
              <w:left w:val="single" w:sz="4" w:space="0" w:color="auto"/>
              <w:bottom w:val="single" w:sz="4" w:space="0" w:color="auto"/>
              <w:right w:val="single" w:sz="4" w:space="0" w:color="auto"/>
            </w:tcBorders>
            <w:vAlign w:val="center"/>
          </w:tcPr>
          <w:p w:rsidR="006262A4" w:rsidRDefault="006262A4" w:rsidP="006262A4">
            <w:pPr>
              <w:ind w:left="0" w:right="0"/>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 xml:space="preserve">Марияна Василева Ставрева -председател </w:t>
            </w:r>
          </w:p>
          <w:p w:rsidR="006262A4" w:rsidRDefault="006262A4" w:rsidP="006262A4">
            <w:pPr>
              <w:ind w:left="0" w:right="0"/>
              <w:rPr>
                <w:rFonts w:asciiTheme="minorHAnsi" w:eastAsiaTheme="minorHAnsi" w:hAnsiTheme="minorHAnsi" w:cstheme="minorBidi"/>
                <w:sz w:val="22"/>
                <w:szCs w:val="22"/>
                <w:lang w:eastAsia="en-US"/>
              </w:rPr>
            </w:pPr>
          </w:p>
          <w:p w:rsidR="006262A4" w:rsidRDefault="006262A4" w:rsidP="006262A4">
            <w:pPr>
              <w:ind w:left="0" w:right="0"/>
              <w:rPr>
                <w:rFonts w:asciiTheme="minorHAnsi" w:eastAsiaTheme="minorHAnsi" w:hAnsiTheme="minorHAnsi" w:cstheme="minorBidi"/>
                <w:sz w:val="22"/>
                <w:szCs w:val="22"/>
                <w:lang w:eastAsia="en-US"/>
              </w:rPr>
            </w:pPr>
            <w:r>
              <w:rPr>
                <w:b/>
                <w:bCs/>
                <w:i/>
                <w:iCs/>
                <w:sz w:val="22"/>
                <w:szCs w:val="22"/>
                <w:lang w:val="ru-RU"/>
              </w:rPr>
              <w:t>Красимира Георгиева Сотирова</w:t>
            </w:r>
            <w:r>
              <w:rPr>
                <w:rFonts w:asciiTheme="minorHAnsi" w:eastAsiaTheme="minorHAnsi" w:hAnsiTheme="minorHAnsi" w:cstheme="minorBidi"/>
                <w:sz w:val="22"/>
                <w:szCs w:val="22"/>
                <w:lang w:eastAsia="en-US"/>
              </w:rPr>
              <w:t xml:space="preserve"> -член</w:t>
            </w:r>
          </w:p>
          <w:p w:rsidR="006262A4" w:rsidRDefault="006262A4" w:rsidP="00F36A89">
            <w:pPr>
              <w:ind w:left="0" w:right="0"/>
              <w:rPr>
                <w:rFonts w:asciiTheme="minorHAnsi" w:eastAsiaTheme="minorHAnsi" w:hAnsiTheme="minorHAnsi" w:cstheme="minorBidi"/>
                <w:sz w:val="22"/>
                <w:szCs w:val="22"/>
                <w:lang w:eastAsia="en-US"/>
              </w:rPr>
            </w:pPr>
          </w:p>
        </w:tc>
        <w:tc>
          <w:tcPr>
            <w:tcW w:w="1354" w:type="dxa"/>
            <w:tcBorders>
              <w:top w:val="single" w:sz="4" w:space="0" w:color="auto"/>
              <w:left w:val="single" w:sz="4" w:space="0" w:color="auto"/>
              <w:bottom w:val="single" w:sz="4" w:space="0" w:color="auto"/>
              <w:right w:val="single" w:sz="4" w:space="0" w:color="auto"/>
            </w:tcBorders>
            <w:vAlign w:val="center"/>
          </w:tcPr>
          <w:p w:rsidR="006262A4" w:rsidRDefault="00D141FB" w:rsidP="00F36A89">
            <w:pPr>
              <w:spacing w:before="100" w:beforeAutospacing="1" w:after="100" w:afterAutospacing="1"/>
              <w:ind w:left="0" w:right="0"/>
              <w:rPr>
                <w:bCs/>
                <w:iCs/>
                <w:sz w:val="22"/>
                <w:szCs w:val="22"/>
                <w:lang w:val="ru-RU"/>
              </w:rPr>
            </w:pPr>
            <w:r>
              <w:rPr>
                <w:bCs/>
                <w:iCs/>
                <w:sz w:val="22"/>
                <w:szCs w:val="22"/>
                <w:lang w:val="ru-RU"/>
              </w:rPr>
              <w:t>26.08</w:t>
            </w:r>
            <w:r w:rsidR="006262A4">
              <w:rPr>
                <w:bCs/>
                <w:iCs/>
                <w:sz w:val="22"/>
                <w:szCs w:val="22"/>
                <w:lang w:val="ru-RU"/>
              </w:rPr>
              <w:t>.2024</w:t>
            </w:r>
          </w:p>
        </w:tc>
        <w:tc>
          <w:tcPr>
            <w:tcW w:w="1354" w:type="dxa"/>
            <w:tcBorders>
              <w:top w:val="single" w:sz="4" w:space="0" w:color="auto"/>
              <w:left w:val="single" w:sz="4" w:space="0" w:color="auto"/>
              <w:bottom w:val="single" w:sz="4" w:space="0" w:color="auto"/>
              <w:right w:val="single" w:sz="4" w:space="0" w:color="auto"/>
            </w:tcBorders>
            <w:vAlign w:val="center"/>
          </w:tcPr>
          <w:p w:rsidR="00590F27" w:rsidRDefault="00D141FB" w:rsidP="00590F27">
            <w:pPr>
              <w:spacing w:before="100" w:beforeAutospacing="1" w:after="100" w:afterAutospacing="1"/>
              <w:ind w:left="0" w:right="0"/>
              <w:jc w:val="center"/>
              <w:rPr>
                <w:bCs/>
                <w:iCs/>
                <w:sz w:val="22"/>
                <w:szCs w:val="22"/>
                <w:lang w:val="ru-RU"/>
              </w:rPr>
            </w:pPr>
            <w:r>
              <w:rPr>
                <w:bCs/>
                <w:iCs/>
                <w:sz w:val="22"/>
                <w:szCs w:val="22"/>
                <w:lang w:val="ru-RU"/>
              </w:rPr>
              <w:t>29</w:t>
            </w:r>
            <w:r w:rsidR="00590F27">
              <w:rPr>
                <w:bCs/>
                <w:iCs/>
                <w:sz w:val="22"/>
                <w:szCs w:val="22"/>
                <w:lang w:val="ru-RU"/>
              </w:rPr>
              <w:t>,08,2024</w:t>
            </w:r>
          </w:p>
          <w:p w:rsidR="006262A4" w:rsidRDefault="00D141FB" w:rsidP="00590F27">
            <w:pPr>
              <w:spacing w:before="100" w:beforeAutospacing="1" w:after="100" w:afterAutospacing="1"/>
              <w:ind w:left="0" w:right="0"/>
              <w:jc w:val="center"/>
              <w:rPr>
                <w:bCs/>
                <w:iCs/>
                <w:sz w:val="22"/>
                <w:szCs w:val="22"/>
                <w:lang w:val="ru-RU"/>
              </w:rPr>
            </w:pPr>
            <w:r>
              <w:rPr>
                <w:rStyle w:val="viewtextarea"/>
                <w:rFonts w:eastAsia="Times New Roman"/>
              </w:rPr>
              <w:t>от 15:3</w:t>
            </w:r>
            <w:r w:rsidR="00590F27" w:rsidRPr="00BA7DC1">
              <w:rPr>
                <w:rStyle w:val="viewtextarea"/>
                <w:rFonts w:eastAsia="Times New Roman"/>
              </w:rPr>
              <w:t xml:space="preserve">0 ч. </w:t>
            </w:r>
            <w:r w:rsidR="00590F27">
              <w:rPr>
                <w:rStyle w:val="viewtextarea"/>
                <w:rFonts w:eastAsia="Times New Roman"/>
                <w:color w:val="FF0000"/>
              </w:rPr>
              <w:t xml:space="preserve">стая </w:t>
            </w:r>
            <w:r w:rsidR="00590F27">
              <w:rPr>
                <w:rStyle w:val="viewtextarea"/>
                <w:rFonts w:eastAsia="Times New Roman"/>
                <w:color w:val="FF0000"/>
                <w:lang w:val="en-US"/>
              </w:rPr>
              <w:t>VII</w:t>
            </w:r>
            <w:r w:rsidR="00590F27">
              <w:rPr>
                <w:rStyle w:val="viewtextarea"/>
                <w:rFonts w:eastAsia="Times New Roman"/>
                <w:color w:val="FF0000"/>
              </w:rPr>
              <w:t xml:space="preserve"> клас, I</w:t>
            </w:r>
            <w:r w:rsidR="00590F27">
              <w:rPr>
                <w:rStyle w:val="viewtextarea"/>
                <w:rFonts w:eastAsia="Times New Roman"/>
                <w:color w:val="FF0000"/>
                <w:lang w:val="en-US"/>
              </w:rPr>
              <w:t>I</w:t>
            </w:r>
            <w:r w:rsidR="00590F27" w:rsidRPr="00005C04">
              <w:rPr>
                <w:rStyle w:val="viewtextarea"/>
                <w:rFonts w:eastAsia="Times New Roman"/>
                <w:color w:val="FF0000"/>
              </w:rPr>
              <w:t xml:space="preserve"> етаж</w:t>
            </w:r>
          </w:p>
        </w:tc>
        <w:tc>
          <w:tcPr>
            <w:tcW w:w="1565" w:type="dxa"/>
            <w:tcBorders>
              <w:top w:val="single" w:sz="4" w:space="0" w:color="auto"/>
              <w:left w:val="single" w:sz="4" w:space="0" w:color="auto"/>
              <w:bottom w:val="single" w:sz="4" w:space="0" w:color="auto"/>
              <w:right w:val="single" w:sz="4" w:space="0" w:color="auto"/>
            </w:tcBorders>
            <w:vAlign w:val="center"/>
          </w:tcPr>
          <w:p w:rsidR="006262A4" w:rsidRPr="00590F27" w:rsidRDefault="00D141FB" w:rsidP="00A3781A">
            <w:pPr>
              <w:spacing w:before="100" w:beforeAutospacing="1" w:after="100" w:afterAutospacing="1"/>
              <w:ind w:left="0" w:right="0"/>
              <w:jc w:val="center"/>
              <w:rPr>
                <w:b/>
                <w:bCs/>
                <w:i/>
                <w:iCs/>
                <w:sz w:val="22"/>
                <w:szCs w:val="22"/>
                <w:lang w:val="en-US"/>
              </w:rPr>
            </w:pPr>
            <w:r>
              <w:rPr>
                <w:b/>
                <w:bCs/>
                <w:i/>
                <w:iCs/>
                <w:sz w:val="22"/>
                <w:szCs w:val="22"/>
                <w:lang w:val="en-US"/>
              </w:rPr>
              <w:t>29</w:t>
            </w:r>
            <w:r w:rsidR="00590F27">
              <w:rPr>
                <w:b/>
                <w:bCs/>
                <w:i/>
                <w:iCs/>
                <w:sz w:val="22"/>
                <w:szCs w:val="22"/>
                <w:lang w:val="en-US"/>
              </w:rPr>
              <w:t>.08.2024</w:t>
            </w:r>
          </w:p>
        </w:tc>
      </w:tr>
      <w:tr w:rsidR="00571D31" w:rsidRPr="00B96862" w:rsidTr="00DE250E">
        <w:tc>
          <w:tcPr>
            <w:tcW w:w="1384" w:type="dxa"/>
            <w:tcBorders>
              <w:top w:val="single" w:sz="4" w:space="0" w:color="auto"/>
              <w:left w:val="single" w:sz="4" w:space="0" w:color="auto"/>
              <w:bottom w:val="single" w:sz="4" w:space="0" w:color="auto"/>
              <w:right w:val="single" w:sz="4" w:space="0" w:color="auto"/>
            </w:tcBorders>
          </w:tcPr>
          <w:p w:rsidR="00571D31" w:rsidRDefault="00F97302" w:rsidP="00F97302">
            <w:pPr>
              <w:ind w:left="0" w:right="0"/>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Математика</w:t>
            </w:r>
            <w:r w:rsidRPr="00B96862">
              <w:rPr>
                <w:rFonts w:asciiTheme="minorHAnsi" w:eastAsia="Times New Roman" w:hAnsiTheme="minorHAnsi" w:cstheme="minorBidi"/>
                <w:sz w:val="22"/>
                <w:szCs w:val="22"/>
                <w:lang w:eastAsia="en-US"/>
              </w:rPr>
              <w:t xml:space="preserve"> </w:t>
            </w:r>
          </w:p>
        </w:tc>
        <w:tc>
          <w:tcPr>
            <w:tcW w:w="1833" w:type="dxa"/>
            <w:tcBorders>
              <w:top w:val="single" w:sz="4" w:space="0" w:color="auto"/>
              <w:left w:val="single" w:sz="4" w:space="0" w:color="auto"/>
              <w:bottom w:val="single" w:sz="4" w:space="0" w:color="auto"/>
              <w:right w:val="single" w:sz="4" w:space="0" w:color="auto"/>
            </w:tcBorders>
          </w:tcPr>
          <w:p w:rsidR="00F36A89" w:rsidRDefault="00D141FB" w:rsidP="00571D31">
            <w:pPr>
              <w:ind w:left="0" w:right="0"/>
              <w:rPr>
                <w:rFonts w:asciiTheme="minorHAnsi" w:eastAsia="Times New Roman" w:hAnsiTheme="minorHAnsi" w:cstheme="minorBidi"/>
                <w:sz w:val="22"/>
                <w:szCs w:val="22"/>
                <w:lang w:eastAsia="en-US"/>
              </w:rPr>
            </w:pPr>
            <w:r>
              <w:rPr>
                <w:rFonts w:asciiTheme="minorHAnsi" w:eastAsia="Times New Roman" w:hAnsiTheme="minorHAnsi" w:cstheme="minorBidi"/>
                <w:sz w:val="22"/>
                <w:szCs w:val="22"/>
                <w:lang w:val="ru-RU" w:eastAsia="en-US"/>
              </w:rPr>
              <w:t>30</w:t>
            </w:r>
            <w:r w:rsidR="00A3781A" w:rsidRPr="00B96862">
              <w:rPr>
                <w:rFonts w:asciiTheme="minorHAnsi" w:eastAsia="Times New Roman" w:hAnsiTheme="minorHAnsi" w:cstheme="minorBidi"/>
                <w:sz w:val="22"/>
                <w:szCs w:val="22"/>
                <w:lang w:eastAsia="en-US"/>
              </w:rPr>
              <w:t>.0</w:t>
            </w:r>
            <w:r w:rsidR="00590F27">
              <w:rPr>
                <w:rFonts w:asciiTheme="minorHAnsi" w:eastAsia="Times New Roman" w:hAnsiTheme="minorHAnsi" w:cstheme="minorBidi"/>
                <w:sz w:val="22"/>
                <w:szCs w:val="22"/>
                <w:lang w:val="ru-RU" w:eastAsia="en-US"/>
              </w:rPr>
              <w:t>8</w:t>
            </w:r>
            <w:r w:rsidR="00F36A89">
              <w:rPr>
                <w:rFonts w:asciiTheme="minorHAnsi" w:eastAsia="Times New Roman" w:hAnsiTheme="minorHAnsi" w:cstheme="minorBidi"/>
                <w:sz w:val="22"/>
                <w:szCs w:val="22"/>
                <w:lang w:eastAsia="en-US"/>
              </w:rPr>
              <w:t>.2024</w:t>
            </w:r>
            <w:r w:rsidR="00871AD6">
              <w:rPr>
                <w:rFonts w:asciiTheme="minorHAnsi" w:eastAsia="Times New Roman" w:hAnsiTheme="minorHAnsi" w:cstheme="minorBidi"/>
                <w:sz w:val="22"/>
                <w:szCs w:val="22"/>
                <w:lang w:eastAsia="en-US"/>
              </w:rPr>
              <w:t>,</w:t>
            </w:r>
          </w:p>
          <w:p w:rsidR="00571D31" w:rsidRDefault="008D4278" w:rsidP="00571D31">
            <w:pPr>
              <w:ind w:left="0" w:right="0"/>
              <w:rPr>
                <w:rStyle w:val="viewtextarea"/>
                <w:rFonts w:eastAsia="Times New Roman"/>
              </w:rPr>
            </w:pPr>
            <w:r>
              <w:rPr>
                <w:rFonts w:asciiTheme="minorHAnsi" w:eastAsia="Times New Roman" w:hAnsiTheme="minorHAnsi" w:cstheme="minorBidi"/>
                <w:sz w:val="22"/>
                <w:szCs w:val="22"/>
                <w:lang w:eastAsia="en-US"/>
              </w:rPr>
              <w:t>08</w:t>
            </w:r>
            <w:r w:rsidR="00871AD6">
              <w:rPr>
                <w:rFonts w:asciiTheme="minorHAnsi" w:eastAsia="Times New Roman" w:hAnsiTheme="minorHAnsi" w:cstheme="minorBidi"/>
                <w:sz w:val="22"/>
                <w:szCs w:val="22"/>
                <w:lang w:eastAsia="en-US"/>
              </w:rPr>
              <w:t>:00 ч</w:t>
            </w:r>
            <w:r w:rsidR="00DE250E">
              <w:rPr>
                <w:rFonts w:asciiTheme="minorHAnsi" w:eastAsia="Times New Roman" w:hAnsiTheme="minorHAnsi" w:cstheme="minorBidi"/>
                <w:color w:val="FF0000"/>
                <w:sz w:val="22"/>
                <w:szCs w:val="22"/>
                <w:lang w:eastAsia="en-US"/>
              </w:rPr>
              <w:t xml:space="preserve">. стая </w:t>
            </w:r>
            <w:r w:rsidR="0090186A">
              <w:rPr>
                <w:rFonts w:asciiTheme="minorHAnsi" w:eastAsia="Times New Roman" w:hAnsiTheme="minorHAnsi" w:cstheme="minorBidi"/>
                <w:color w:val="FF0000"/>
                <w:sz w:val="22"/>
                <w:szCs w:val="22"/>
                <w:lang w:val="en-US" w:eastAsia="en-US"/>
              </w:rPr>
              <w:t>V</w:t>
            </w:r>
            <w:r w:rsidR="00DE250E">
              <w:rPr>
                <w:rFonts w:asciiTheme="minorHAnsi" w:eastAsia="Times New Roman" w:hAnsiTheme="minorHAnsi" w:cstheme="minorBidi"/>
                <w:color w:val="FF0000"/>
                <w:sz w:val="22"/>
                <w:szCs w:val="22"/>
                <w:lang w:eastAsia="en-US"/>
              </w:rPr>
              <w:t xml:space="preserve"> клас, </w:t>
            </w:r>
            <w:r w:rsidR="0090186A">
              <w:rPr>
                <w:rFonts w:asciiTheme="minorHAnsi" w:eastAsia="Times New Roman" w:hAnsiTheme="minorHAnsi" w:cstheme="minorBidi"/>
                <w:color w:val="FF0000"/>
                <w:sz w:val="22"/>
                <w:szCs w:val="22"/>
                <w:lang w:val="en-US" w:eastAsia="en-US"/>
              </w:rPr>
              <w:t>I</w:t>
            </w:r>
            <w:r w:rsidR="00A3781A" w:rsidRPr="00005C04">
              <w:rPr>
                <w:rFonts w:asciiTheme="minorHAnsi" w:eastAsia="Times New Roman" w:hAnsiTheme="minorHAnsi" w:cstheme="minorBidi"/>
                <w:color w:val="FF0000"/>
                <w:sz w:val="22"/>
                <w:szCs w:val="22"/>
                <w:lang w:eastAsia="en-US"/>
              </w:rPr>
              <w:t>I етаж</w:t>
            </w:r>
          </w:p>
        </w:tc>
        <w:tc>
          <w:tcPr>
            <w:tcW w:w="1711" w:type="dxa"/>
            <w:tcBorders>
              <w:top w:val="single" w:sz="4" w:space="0" w:color="auto"/>
              <w:left w:val="single" w:sz="4" w:space="0" w:color="auto"/>
              <w:bottom w:val="single" w:sz="4" w:space="0" w:color="auto"/>
              <w:right w:val="single" w:sz="4" w:space="0" w:color="auto"/>
            </w:tcBorders>
          </w:tcPr>
          <w:p w:rsidR="00571D31" w:rsidRDefault="00A3781A" w:rsidP="00571D31">
            <w:pPr>
              <w:ind w:left="0" w:right="0"/>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 xml:space="preserve">Писмен </w:t>
            </w:r>
          </w:p>
        </w:tc>
        <w:tc>
          <w:tcPr>
            <w:tcW w:w="1777" w:type="dxa"/>
            <w:tcBorders>
              <w:top w:val="single" w:sz="4" w:space="0" w:color="auto"/>
              <w:left w:val="single" w:sz="4" w:space="0" w:color="auto"/>
              <w:bottom w:val="single" w:sz="4" w:space="0" w:color="auto"/>
              <w:right w:val="single" w:sz="4" w:space="0" w:color="auto"/>
            </w:tcBorders>
          </w:tcPr>
          <w:p w:rsidR="00F36A89" w:rsidRPr="008303C5" w:rsidRDefault="00F36A89" w:rsidP="00F36A89">
            <w:pPr>
              <w:ind w:left="0" w:right="0"/>
              <w:rPr>
                <w:bCs/>
                <w:iCs/>
                <w:sz w:val="22"/>
                <w:szCs w:val="22"/>
                <w:lang w:val="ru-RU"/>
              </w:rPr>
            </w:pPr>
            <w:r>
              <w:rPr>
                <w:bCs/>
                <w:iCs/>
                <w:sz w:val="22"/>
                <w:szCs w:val="22"/>
                <w:lang w:val="ru-RU"/>
              </w:rPr>
              <w:t>Ендер Ангелов Мерджанов</w:t>
            </w:r>
            <w:r w:rsidRPr="008303C5">
              <w:rPr>
                <w:bCs/>
                <w:iCs/>
                <w:sz w:val="22"/>
                <w:szCs w:val="22"/>
                <w:lang w:val="ru-RU"/>
              </w:rPr>
              <w:t xml:space="preserve"> - </w:t>
            </w:r>
            <w:r w:rsidRPr="008303C5">
              <w:rPr>
                <w:bCs/>
                <w:iCs/>
                <w:sz w:val="22"/>
                <w:szCs w:val="22"/>
                <w:lang w:val="en-US"/>
              </w:rPr>
              <w:t>V</w:t>
            </w:r>
            <w:r w:rsidRPr="008303C5">
              <w:rPr>
                <w:bCs/>
                <w:iCs/>
                <w:sz w:val="22"/>
                <w:szCs w:val="22"/>
              </w:rPr>
              <w:t xml:space="preserve"> ,,а“ клас</w:t>
            </w:r>
          </w:p>
          <w:p w:rsidR="00F36A89" w:rsidRPr="008303C5" w:rsidRDefault="00F36A89" w:rsidP="00F36A89">
            <w:pPr>
              <w:ind w:left="0" w:right="0"/>
              <w:rPr>
                <w:rFonts w:eastAsia="Times New Roman"/>
                <w:sz w:val="22"/>
                <w:szCs w:val="22"/>
                <w:lang w:val="ru-RU" w:eastAsia="en-US"/>
              </w:rPr>
            </w:pPr>
          </w:p>
          <w:p w:rsidR="00F36A89" w:rsidRPr="008303C5" w:rsidRDefault="00F36A89" w:rsidP="00F36A89">
            <w:pPr>
              <w:ind w:left="0" w:right="0"/>
              <w:rPr>
                <w:bCs/>
                <w:iCs/>
                <w:sz w:val="22"/>
                <w:szCs w:val="22"/>
              </w:rPr>
            </w:pPr>
            <w:r>
              <w:rPr>
                <w:bCs/>
                <w:iCs/>
                <w:sz w:val="22"/>
                <w:szCs w:val="22"/>
                <w:lang w:val="ru-RU"/>
              </w:rPr>
              <w:t>Иван Лилянов Запрянов</w:t>
            </w:r>
            <w:r w:rsidRPr="008303C5">
              <w:rPr>
                <w:bCs/>
                <w:iCs/>
                <w:sz w:val="22"/>
                <w:szCs w:val="22"/>
                <w:lang w:val="ru-RU"/>
              </w:rPr>
              <w:t xml:space="preserve"> - </w:t>
            </w:r>
            <w:r w:rsidRPr="008303C5">
              <w:rPr>
                <w:bCs/>
                <w:iCs/>
                <w:sz w:val="22"/>
                <w:szCs w:val="22"/>
                <w:lang w:val="en-US"/>
              </w:rPr>
              <w:t>V</w:t>
            </w:r>
            <w:r w:rsidRPr="008303C5">
              <w:rPr>
                <w:bCs/>
                <w:iCs/>
                <w:sz w:val="22"/>
                <w:szCs w:val="22"/>
              </w:rPr>
              <w:t xml:space="preserve"> </w:t>
            </w:r>
          </w:p>
          <w:p w:rsidR="00EA1660" w:rsidRPr="008303C5" w:rsidRDefault="00EA1660" w:rsidP="008303C5">
            <w:pPr>
              <w:ind w:left="0" w:right="0"/>
              <w:jc w:val="center"/>
              <w:rPr>
                <w:bCs/>
                <w:iCs/>
                <w:sz w:val="22"/>
                <w:szCs w:val="22"/>
              </w:rPr>
            </w:pPr>
          </w:p>
        </w:tc>
        <w:tc>
          <w:tcPr>
            <w:tcW w:w="1520" w:type="dxa"/>
            <w:tcBorders>
              <w:top w:val="single" w:sz="4" w:space="0" w:color="auto"/>
              <w:left w:val="single" w:sz="4" w:space="0" w:color="auto"/>
              <w:bottom w:val="single" w:sz="4" w:space="0" w:color="auto"/>
              <w:right w:val="single" w:sz="4" w:space="0" w:color="auto"/>
            </w:tcBorders>
          </w:tcPr>
          <w:p w:rsidR="00590F27" w:rsidRDefault="00590F27" w:rsidP="00590F27">
            <w:pPr>
              <w:ind w:left="0" w:right="0"/>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Стойка Атанасова Бенчева</w:t>
            </w:r>
          </w:p>
          <w:p w:rsidR="00590F27" w:rsidRDefault="00590F27" w:rsidP="00590F27">
            <w:pPr>
              <w:ind w:left="0" w:right="0"/>
              <w:rPr>
                <w:rFonts w:asciiTheme="minorHAnsi" w:eastAsiaTheme="minorHAnsi" w:hAnsiTheme="minorHAnsi" w:cstheme="minorBidi"/>
                <w:sz w:val="22"/>
                <w:szCs w:val="22"/>
                <w:lang w:eastAsia="en-US"/>
              </w:rPr>
            </w:pPr>
          </w:p>
          <w:p w:rsidR="00590F27" w:rsidRDefault="00590F27" w:rsidP="00590F27">
            <w:pPr>
              <w:ind w:left="0" w:right="0"/>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 xml:space="preserve">Иванка Илиева Стоянова </w:t>
            </w:r>
          </w:p>
          <w:p w:rsidR="006174C5" w:rsidRDefault="006174C5" w:rsidP="00EC5054">
            <w:pPr>
              <w:ind w:left="0" w:right="0"/>
              <w:rPr>
                <w:rFonts w:asciiTheme="minorHAnsi" w:eastAsiaTheme="minorHAnsi" w:hAnsiTheme="minorHAnsi" w:cstheme="minorBidi"/>
                <w:sz w:val="22"/>
                <w:szCs w:val="22"/>
                <w:lang w:eastAsia="en-US"/>
              </w:rPr>
            </w:pPr>
          </w:p>
        </w:tc>
        <w:tc>
          <w:tcPr>
            <w:tcW w:w="1491" w:type="dxa"/>
            <w:tcBorders>
              <w:top w:val="single" w:sz="4" w:space="0" w:color="auto"/>
              <w:left w:val="single" w:sz="4" w:space="0" w:color="auto"/>
              <w:bottom w:val="single" w:sz="4" w:space="0" w:color="auto"/>
              <w:right w:val="single" w:sz="4" w:space="0" w:color="auto"/>
            </w:tcBorders>
          </w:tcPr>
          <w:p w:rsidR="00F36A89" w:rsidRDefault="00503454" w:rsidP="005150CB">
            <w:pPr>
              <w:ind w:left="0" w:right="0"/>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 xml:space="preserve">Нина Трифонова Танкова -  </w:t>
            </w:r>
            <w:r w:rsidR="00F36A89">
              <w:rPr>
                <w:rFonts w:asciiTheme="minorHAnsi" w:eastAsiaTheme="minorHAnsi" w:hAnsiTheme="minorHAnsi" w:cstheme="minorBidi"/>
                <w:sz w:val="22"/>
                <w:szCs w:val="22"/>
                <w:lang w:eastAsia="en-US"/>
              </w:rPr>
              <w:t xml:space="preserve">председател </w:t>
            </w:r>
          </w:p>
          <w:p w:rsidR="00F36A89" w:rsidRDefault="00F36A89" w:rsidP="005150CB">
            <w:pPr>
              <w:ind w:left="0" w:right="0"/>
              <w:rPr>
                <w:rFonts w:asciiTheme="minorHAnsi" w:eastAsiaTheme="minorHAnsi" w:hAnsiTheme="minorHAnsi" w:cstheme="minorBidi"/>
                <w:sz w:val="22"/>
                <w:szCs w:val="22"/>
                <w:lang w:eastAsia="en-US"/>
              </w:rPr>
            </w:pPr>
          </w:p>
          <w:p w:rsidR="005150CB" w:rsidRDefault="00503454" w:rsidP="005150CB">
            <w:pPr>
              <w:ind w:left="0" w:right="0"/>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 xml:space="preserve">Албена Асенова Кискинова </w:t>
            </w:r>
            <w:r w:rsidR="00F36A89">
              <w:rPr>
                <w:rFonts w:asciiTheme="minorHAnsi" w:eastAsiaTheme="minorHAnsi" w:hAnsiTheme="minorHAnsi" w:cstheme="minorBidi"/>
                <w:sz w:val="22"/>
                <w:szCs w:val="22"/>
                <w:lang w:eastAsia="en-US"/>
              </w:rPr>
              <w:t>- член</w:t>
            </w:r>
          </w:p>
          <w:p w:rsidR="004F75BC" w:rsidRDefault="004F75BC" w:rsidP="005150CB">
            <w:pPr>
              <w:ind w:left="0" w:right="0"/>
              <w:rPr>
                <w:rFonts w:asciiTheme="minorHAnsi" w:eastAsiaTheme="minorHAnsi" w:hAnsiTheme="minorHAnsi" w:cstheme="minorBidi"/>
                <w:sz w:val="22"/>
                <w:szCs w:val="22"/>
                <w:lang w:eastAsia="en-US"/>
              </w:rPr>
            </w:pPr>
          </w:p>
        </w:tc>
        <w:tc>
          <w:tcPr>
            <w:tcW w:w="1354" w:type="dxa"/>
            <w:tcBorders>
              <w:top w:val="single" w:sz="4" w:space="0" w:color="auto"/>
              <w:left w:val="single" w:sz="4" w:space="0" w:color="auto"/>
              <w:bottom w:val="single" w:sz="4" w:space="0" w:color="auto"/>
              <w:right w:val="single" w:sz="4" w:space="0" w:color="auto"/>
            </w:tcBorders>
          </w:tcPr>
          <w:p w:rsidR="00571D31" w:rsidRPr="00B96862" w:rsidRDefault="00590F27" w:rsidP="00571D31">
            <w:pPr>
              <w:ind w:left="0" w:right="0"/>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26</w:t>
            </w:r>
            <w:r w:rsidR="005150CB">
              <w:rPr>
                <w:rFonts w:asciiTheme="minorHAnsi" w:eastAsiaTheme="minorHAnsi" w:hAnsiTheme="minorHAnsi" w:cstheme="minorBidi"/>
                <w:sz w:val="22"/>
                <w:szCs w:val="22"/>
                <w:lang w:eastAsia="en-US"/>
              </w:rPr>
              <w:t>,0</w:t>
            </w:r>
            <w:r w:rsidR="00D141FB">
              <w:rPr>
                <w:rFonts w:asciiTheme="minorHAnsi" w:eastAsiaTheme="minorHAnsi" w:hAnsiTheme="minorHAnsi" w:cstheme="minorBidi"/>
                <w:sz w:val="22"/>
                <w:szCs w:val="22"/>
                <w:lang w:eastAsia="en-US"/>
              </w:rPr>
              <w:t>8</w:t>
            </w:r>
            <w:r w:rsidR="00F36A89">
              <w:rPr>
                <w:rFonts w:asciiTheme="minorHAnsi" w:eastAsiaTheme="minorHAnsi" w:hAnsiTheme="minorHAnsi" w:cstheme="minorBidi"/>
                <w:sz w:val="22"/>
                <w:szCs w:val="22"/>
                <w:lang w:eastAsia="en-US"/>
              </w:rPr>
              <w:t>,2024</w:t>
            </w:r>
          </w:p>
        </w:tc>
        <w:tc>
          <w:tcPr>
            <w:tcW w:w="1354" w:type="dxa"/>
            <w:tcBorders>
              <w:top w:val="single" w:sz="4" w:space="0" w:color="auto"/>
              <w:left w:val="single" w:sz="4" w:space="0" w:color="auto"/>
              <w:bottom w:val="single" w:sz="4" w:space="0" w:color="auto"/>
              <w:right w:val="single" w:sz="4" w:space="0" w:color="auto"/>
            </w:tcBorders>
          </w:tcPr>
          <w:p w:rsidR="00571D31" w:rsidRPr="00B96862" w:rsidRDefault="00D141FB" w:rsidP="00571D31">
            <w:pPr>
              <w:ind w:left="0" w:right="0"/>
              <w:rPr>
                <w:rFonts w:asciiTheme="minorHAnsi" w:eastAsiaTheme="minorHAnsi" w:hAnsiTheme="minorHAnsi" w:cstheme="minorBidi"/>
                <w:sz w:val="22"/>
                <w:szCs w:val="22"/>
                <w:lang w:eastAsia="en-US"/>
              </w:rPr>
            </w:pPr>
            <w:r>
              <w:rPr>
                <w:rStyle w:val="viewtextarea"/>
                <w:rFonts w:eastAsia="Times New Roman"/>
                <w:lang w:val="ru-RU"/>
              </w:rPr>
              <w:t>30</w:t>
            </w:r>
            <w:r w:rsidR="005510F5">
              <w:rPr>
                <w:rStyle w:val="viewtextarea"/>
                <w:rFonts w:eastAsia="Times New Roman"/>
              </w:rPr>
              <w:t>,</w:t>
            </w:r>
            <w:r w:rsidR="005150CB">
              <w:rPr>
                <w:rStyle w:val="viewtextarea"/>
                <w:rFonts w:eastAsia="Times New Roman"/>
              </w:rPr>
              <w:t>0</w:t>
            </w:r>
            <w:r w:rsidR="00590F27">
              <w:rPr>
                <w:rStyle w:val="viewtextarea"/>
                <w:rFonts w:eastAsia="Times New Roman"/>
                <w:lang w:val="ru-RU"/>
              </w:rPr>
              <w:t>8</w:t>
            </w:r>
            <w:r w:rsidR="00F36A89">
              <w:rPr>
                <w:rStyle w:val="viewtextarea"/>
                <w:rFonts w:eastAsia="Times New Roman"/>
              </w:rPr>
              <w:t>.2024</w:t>
            </w:r>
            <w:r w:rsidR="004F75BC" w:rsidRPr="00BA7DC1">
              <w:rPr>
                <w:rStyle w:val="viewtextarea"/>
                <w:rFonts w:eastAsia="Times New Roman"/>
              </w:rPr>
              <w:t xml:space="preserve"> </w:t>
            </w:r>
            <w:r w:rsidR="000F3752" w:rsidRPr="00005C04">
              <w:rPr>
                <w:rStyle w:val="viewtextarea"/>
                <w:rFonts w:eastAsia="Times New Roman"/>
                <w:color w:val="FF0000"/>
              </w:rPr>
              <w:t>от 14:3</w:t>
            </w:r>
            <w:r w:rsidR="00DE250E">
              <w:rPr>
                <w:rStyle w:val="viewtextarea"/>
                <w:rFonts w:eastAsia="Times New Roman"/>
                <w:color w:val="FF0000"/>
              </w:rPr>
              <w:t xml:space="preserve">0 ч. стая </w:t>
            </w:r>
            <w:r w:rsidR="0090186A">
              <w:rPr>
                <w:rStyle w:val="viewtextarea"/>
                <w:rFonts w:eastAsia="Times New Roman"/>
                <w:color w:val="FF0000"/>
                <w:lang w:val="en-US"/>
              </w:rPr>
              <w:t>V</w:t>
            </w:r>
            <w:r w:rsidR="00DE250E">
              <w:rPr>
                <w:rStyle w:val="viewtextarea"/>
                <w:rFonts w:eastAsia="Times New Roman"/>
                <w:color w:val="FF0000"/>
              </w:rPr>
              <w:t xml:space="preserve"> клас, </w:t>
            </w:r>
            <w:r w:rsidR="004F75BC" w:rsidRPr="00005C04">
              <w:rPr>
                <w:rStyle w:val="viewtextarea"/>
                <w:rFonts w:eastAsia="Times New Roman"/>
                <w:color w:val="FF0000"/>
              </w:rPr>
              <w:t>I</w:t>
            </w:r>
            <w:r w:rsidR="0090186A">
              <w:rPr>
                <w:rStyle w:val="viewtextarea"/>
                <w:rFonts w:eastAsia="Times New Roman"/>
                <w:color w:val="FF0000"/>
                <w:lang w:val="en-US"/>
              </w:rPr>
              <w:t>I</w:t>
            </w:r>
            <w:r w:rsidR="004F75BC" w:rsidRPr="00005C04">
              <w:rPr>
                <w:rStyle w:val="viewtextarea"/>
                <w:rFonts w:eastAsia="Times New Roman"/>
                <w:color w:val="FF0000"/>
              </w:rPr>
              <w:t xml:space="preserve"> етаж</w:t>
            </w:r>
          </w:p>
        </w:tc>
        <w:tc>
          <w:tcPr>
            <w:tcW w:w="1565" w:type="dxa"/>
            <w:tcBorders>
              <w:top w:val="single" w:sz="4" w:space="0" w:color="auto"/>
              <w:left w:val="single" w:sz="4" w:space="0" w:color="auto"/>
              <w:bottom w:val="single" w:sz="4" w:space="0" w:color="auto"/>
              <w:right w:val="single" w:sz="4" w:space="0" w:color="auto"/>
            </w:tcBorders>
          </w:tcPr>
          <w:p w:rsidR="00571D31" w:rsidRPr="00EA1660" w:rsidRDefault="00D141FB" w:rsidP="00571D31">
            <w:pPr>
              <w:ind w:left="0" w:right="0"/>
              <w:rPr>
                <w:rFonts w:asciiTheme="minorHAnsi" w:eastAsiaTheme="minorHAnsi" w:hAnsiTheme="minorHAnsi" w:cstheme="minorBidi"/>
                <w:b/>
                <w:i/>
                <w:sz w:val="22"/>
                <w:szCs w:val="22"/>
                <w:lang w:eastAsia="en-US"/>
              </w:rPr>
            </w:pPr>
            <w:r>
              <w:rPr>
                <w:rFonts w:asciiTheme="minorHAnsi" w:eastAsiaTheme="minorHAnsi" w:hAnsiTheme="minorHAnsi" w:cstheme="minorBidi"/>
                <w:b/>
                <w:i/>
                <w:sz w:val="22"/>
                <w:szCs w:val="22"/>
                <w:lang w:eastAsia="en-US"/>
              </w:rPr>
              <w:t>30</w:t>
            </w:r>
            <w:r w:rsidR="005150CB" w:rsidRPr="00EA1660">
              <w:rPr>
                <w:rFonts w:asciiTheme="minorHAnsi" w:eastAsiaTheme="minorHAnsi" w:hAnsiTheme="minorHAnsi" w:cstheme="minorBidi"/>
                <w:b/>
                <w:i/>
                <w:sz w:val="22"/>
                <w:szCs w:val="22"/>
                <w:lang w:eastAsia="en-US"/>
              </w:rPr>
              <w:t>,0</w:t>
            </w:r>
            <w:r w:rsidR="00590F27">
              <w:rPr>
                <w:rFonts w:asciiTheme="minorHAnsi" w:eastAsiaTheme="minorHAnsi" w:hAnsiTheme="minorHAnsi" w:cstheme="minorBidi"/>
                <w:b/>
                <w:i/>
                <w:sz w:val="22"/>
                <w:szCs w:val="22"/>
                <w:lang w:eastAsia="en-US"/>
              </w:rPr>
              <w:t>8</w:t>
            </w:r>
            <w:r w:rsidR="00F36A89">
              <w:rPr>
                <w:rFonts w:asciiTheme="minorHAnsi" w:eastAsiaTheme="minorHAnsi" w:hAnsiTheme="minorHAnsi" w:cstheme="minorBidi"/>
                <w:b/>
                <w:i/>
                <w:sz w:val="22"/>
                <w:szCs w:val="22"/>
                <w:lang w:eastAsia="en-US"/>
              </w:rPr>
              <w:t>,2024</w:t>
            </w:r>
          </w:p>
        </w:tc>
      </w:tr>
      <w:tr w:rsidR="00F36A89" w:rsidRPr="00B96862" w:rsidTr="00DE250E">
        <w:tc>
          <w:tcPr>
            <w:tcW w:w="1384" w:type="dxa"/>
            <w:tcBorders>
              <w:top w:val="single" w:sz="4" w:space="0" w:color="auto"/>
              <w:left w:val="single" w:sz="4" w:space="0" w:color="auto"/>
              <w:bottom w:val="single" w:sz="4" w:space="0" w:color="auto"/>
              <w:right w:val="single" w:sz="4" w:space="0" w:color="auto"/>
            </w:tcBorders>
          </w:tcPr>
          <w:p w:rsidR="00F36A89" w:rsidRPr="00F36A89" w:rsidRDefault="00F36A89" w:rsidP="00F97302">
            <w:pPr>
              <w:ind w:left="0" w:right="0"/>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Математика</w:t>
            </w:r>
          </w:p>
        </w:tc>
        <w:tc>
          <w:tcPr>
            <w:tcW w:w="1833" w:type="dxa"/>
            <w:tcBorders>
              <w:top w:val="single" w:sz="4" w:space="0" w:color="auto"/>
              <w:left w:val="single" w:sz="4" w:space="0" w:color="auto"/>
              <w:bottom w:val="single" w:sz="4" w:space="0" w:color="auto"/>
              <w:right w:val="single" w:sz="4" w:space="0" w:color="auto"/>
            </w:tcBorders>
          </w:tcPr>
          <w:p w:rsidR="00F36A89" w:rsidRDefault="00D141FB" w:rsidP="00F36A89">
            <w:pPr>
              <w:ind w:left="0" w:right="0"/>
              <w:rPr>
                <w:rFonts w:asciiTheme="minorHAnsi" w:eastAsia="Times New Roman" w:hAnsiTheme="minorHAnsi" w:cstheme="minorBidi"/>
                <w:sz w:val="22"/>
                <w:szCs w:val="22"/>
                <w:lang w:eastAsia="en-US"/>
              </w:rPr>
            </w:pPr>
            <w:r>
              <w:rPr>
                <w:rFonts w:asciiTheme="minorHAnsi" w:eastAsia="Times New Roman" w:hAnsiTheme="minorHAnsi" w:cstheme="minorBidi"/>
                <w:sz w:val="22"/>
                <w:szCs w:val="22"/>
                <w:lang w:val="ru-RU" w:eastAsia="en-US"/>
              </w:rPr>
              <w:t>30</w:t>
            </w:r>
            <w:r w:rsidR="00F36A89" w:rsidRPr="00B96862">
              <w:rPr>
                <w:rFonts w:asciiTheme="minorHAnsi" w:eastAsia="Times New Roman" w:hAnsiTheme="minorHAnsi" w:cstheme="minorBidi"/>
                <w:sz w:val="22"/>
                <w:szCs w:val="22"/>
                <w:lang w:eastAsia="en-US"/>
              </w:rPr>
              <w:t>.0</w:t>
            </w:r>
            <w:r w:rsidR="00590F27">
              <w:rPr>
                <w:rFonts w:asciiTheme="minorHAnsi" w:eastAsia="Times New Roman" w:hAnsiTheme="minorHAnsi" w:cstheme="minorBidi"/>
                <w:sz w:val="22"/>
                <w:szCs w:val="22"/>
                <w:lang w:val="ru-RU" w:eastAsia="en-US"/>
              </w:rPr>
              <w:t>8</w:t>
            </w:r>
            <w:r w:rsidR="00F36A89">
              <w:rPr>
                <w:rFonts w:asciiTheme="minorHAnsi" w:eastAsia="Times New Roman" w:hAnsiTheme="minorHAnsi" w:cstheme="minorBidi"/>
                <w:sz w:val="22"/>
                <w:szCs w:val="22"/>
                <w:lang w:eastAsia="en-US"/>
              </w:rPr>
              <w:t>.2024,</w:t>
            </w:r>
          </w:p>
          <w:p w:rsidR="00F36A89" w:rsidRDefault="00F36A89" w:rsidP="00F36A89">
            <w:pPr>
              <w:ind w:left="0" w:right="0"/>
              <w:rPr>
                <w:rFonts w:asciiTheme="minorHAnsi" w:eastAsia="Times New Roman" w:hAnsiTheme="minorHAnsi" w:cstheme="minorBidi"/>
                <w:sz w:val="22"/>
                <w:szCs w:val="22"/>
                <w:lang w:val="ru-RU" w:eastAsia="en-US"/>
              </w:rPr>
            </w:pPr>
            <w:r>
              <w:rPr>
                <w:rFonts w:asciiTheme="minorHAnsi" w:eastAsia="Times New Roman" w:hAnsiTheme="minorHAnsi" w:cstheme="minorBidi"/>
                <w:sz w:val="22"/>
                <w:szCs w:val="22"/>
                <w:lang w:eastAsia="en-US"/>
              </w:rPr>
              <w:t>10:00 ч</w:t>
            </w:r>
            <w:r>
              <w:rPr>
                <w:rFonts w:asciiTheme="minorHAnsi" w:eastAsia="Times New Roman" w:hAnsiTheme="minorHAnsi" w:cstheme="minorBidi"/>
                <w:color w:val="FF0000"/>
                <w:sz w:val="22"/>
                <w:szCs w:val="22"/>
                <w:lang w:eastAsia="en-US"/>
              </w:rPr>
              <w:t xml:space="preserve">. стая </w:t>
            </w:r>
            <w:r>
              <w:rPr>
                <w:rFonts w:asciiTheme="minorHAnsi" w:eastAsia="Times New Roman" w:hAnsiTheme="minorHAnsi" w:cstheme="minorBidi"/>
                <w:color w:val="FF0000"/>
                <w:sz w:val="22"/>
                <w:szCs w:val="22"/>
                <w:lang w:val="en-US" w:eastAsia="en-US"/>
              </w:rPr>
              <w:t>VI</w:t>
            </w:r>
            <w:r>
              <w:rPr>
                <w:rFonts w:asciiTheme="minorHAnsi" w:eastAsia="Times New Roman" w:hAnsiTheme="minorHAnsi" w:cstheme="minorBidi"/>
                <w:color w:val="FF0000"/>
                <w:sz w:val="22"/>
                <w:szCs w:val="22"/>
                <w:lang w:eastAsia="en-US"/>
              </w:rPr>
              <w:t xml:space="preserve"> клас, </w:t>
            </w:r>
            <w:r>
              <w:rPr>
                <w:rFonts w:asciiTheme="minorHAnsi" w:eastAsia="Times New Roman" w:hAnsiTheme="minorHAnsi" w:cstheme="minorBidi"/>
                <w:color w:val="FF0000"/>
                <w:sz w:val="22"/>
                <w:szCs w:val="22"/>
                <w:lang w:val="en-US" w:eastAsia="en-US"/>
              </w:rPr>
              <w:t>I</w:t>
            </w:r>
            <w:r w:rsidRPr="00005C04">
              <w:rPr>
                <w:rFonts w:asciiTheme="minorHAnsi" w:eastAsia="Times New Roman" w:hAnsiTheme="minorHAnsi" w:cstheme="minorBidi"/>
                <w:color w:val="FF0000"/>
                <w:sz w:val="22"/>
                <w:szCs w:val="22"/>
                <w:lang w:eastAsia="en-US"/>
              </w:rPr>
              <w:t>I етаж</w:t>
            </w:r>
          </w:p>
        </w:tc>
        <w:tc>
          <w:tcPr>
            <w:tcW w:w="1711" w:type="dxa"/>
            <w:tcBorders>
              <w:top w:val="single" w:sz="4" w:space="0" w:color="auto"/>
              <w:left w:val="single" w:sz="4" w:space="0" w:color="auto"/>
              <w:bottom w:val="single" w:sz="4" w:space="0" w:color="auto"/>
              <w:right w:val="single" w:sz="4" w:space="0" w:color="auto"/>
            </w:tcBorders>
          </w:tcPr>
          <w:p w:rsidR="00F36A89" w:rsidRDefault="00F36A89" w:rsidP="00571D31">
            <w:pPr>
              <w:ind w:left="0" w:right="0"/>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Писмен</w:t>
            </w:r>
          </w:p>
        </w:tc>
        <w:tc>
          <w:tcPr>
            <w:tcW w:w="1777" w:type="dxa"/>
            <w:tcBorders>
              <w:top w:val="single" w:sz="4" w:space="0" w:color="auto"/>
              <w:left w:val="single" w:sz="4" w:space="0" w:color="auto"/>
              <w:bottom w:val="single" w:sz="4" w:space="0" w:color="auto"/>
              <w:right w:val="single" w:sz="4" w:space="0" w:color="auto"/>
            </w:tcBorders>
          </w:tcPr>
          <w:p w:rsidR="00F36A89" w:rsidRDefault="00F36A89" w:rsidP="00F36A89">
            <w:pPr>
              <w:ind w:left="0" w:right="0"/>
              <w:rPr>
                <w:bCs/>
                <w:iCs/>
                <w:sz w:val="22"/>
                <w:szCs w:val="22"/>
                <w:lang w:val="ru-RU"/>
              </w:rPr>
            </w:pPr>
            <w:r>
              <w:rPr>
                <w:bCs/>
                <w:iCs/>
                <w:sz w:val="22"/>
                <w:szCs w:val="22"/>
                <w:lang w:val="ru-RU"/>
              </w:rPr>
              <w:t>Рангел Надков Запрянов -</w:t>
            </w:r>
            <w:r w:rsidRPr="008303C5">
              <w:rPr>
                <w:bCs/>
                <w:iCs/>
                <w:sz w:val="22"/>
                <w:szCs w:val="22"/>
                <w:lang w:val="en-US"/>
              </w:rPr>
              <w:t xml:space="preserve"> V</w:t>
            </w:r>
            <w:r>
              <w:rPr>
                <w:bCs/>
                <w:iCs/>
                <w:sz w:val="22"/>
                <w:szCs w:val="22"/>
                <w:lang w:val="en-US"/>
              </w:rPr>
              <w:t>I</w:t>
            </w:r>
            <w:r w:rsidRPr="008303C5">
              <w:rPr>
                <w:bCs/>
                <w:iCs/>
                <w:sz w:val="22"/>
                <w:szCs w:val="22"/>
              </w:rPr>
              <w:t>,,а“ клас</w:t>
            </w:r>
            <w:r w:rsidRPr="008303C5">
              <w:rPr>
                <w:bCs/>
                <w:iCs/>
                <w:sz w:val="22"/>
                <w:szCs w:val="22"/>
                <w:lang w:val="ru-RU"/>
              </w:rPr>
              <w:t xml:space="preserve">  </w:t>
            </w:r>
          </w:p>
        </w:tc>
        <w:tc>
          <w:tcPr>
            <w:tcW w:w="1520" w:type="dxa"/>
            <w:tcBorders>
              <w:top w:val="single" w:sz="4" w:space="0" w:color="auto"/>
              <w:left w:val="single" w:sz="4" w:space="0" w:color="auto"/>
              <w:bottom w:val="single" w:sz="4" w:space="0" w:color="auto"/>
              <w:right w:val="single" w:sz="4" w:space="0" w:color="auto"/>
            </w:tcBorders>
          </w:tcPr>
          <w:p w:rsidR="00590F27" w:rsidRDefault="00590F27" w:rsidP="00590F27">
            <w:pPr>
              <w:ind w:left="0" w:right="0"/>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Елена Борисова Николова</w:t>
            </w:r>
          </w:p>
          <w:p w:rsidR="00590F27" w:rsidRDefault="00590F27" w:rsidP="00590F27">
            <w:pPr>
              <w:ind w:left="0" w:right="0"/>
              <w:rPr>
                <w:rFonts w:asciiTheme="minorHAnsi" w:eastAsiaTheme="minorHAnsi" w:hAnsiTheme="minorHAnsi" w:cstheme="minorBidi"/>
                <w:sz w:val="22"/>
                <w:szCs w:val="22"/>
                <w:lang w:eastAsia="en-US"/>
              </w:rPr>
            </w:pPr>
          </w:p>
          <w:p w:rsidR="00590F27" w:rsidRDefault="00590F27" w:rsidP="00590F27">
            <w:pPr>
              <w:ind w:left="0" w:right="0"/>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Иванка Костадинова Папазова</w:t>
            </w:r>
          </w:p>
          <w:p w:rsidR="00F36A89" w:rsidRPr="00F36A89" w:rsidRDefault="00F36A89" w:rsidP="00F36A89">
            <w:pPr>
              <w:ind w:left="0" w:right="0"/>
              <w:rPr>
                <w:rFonts w:asciiTheme="minorHAnsi" w:eastAsiaTheme="minorHAnsi" w:hAnsiTheme="minorHAnsi" w:cstheme="minorBidi"/>
                <w:sz w:val="22"/>
                <w:szCs w:val="22"/>
                <w:lang w:eastAsia="en-US"/>
              </w:rPr>
            </w:pPr>
          </w:p>
        </w:tc>
        <w:tc>
          <w:tcPr>
            <w:tcW w:w="1491" w:type="dxa"/>
            <w:tcBorders>
              <w:top w:val="single" w:sz="4" w:space="0" w:color="auto"/>
              <w:left w:val="single" w:sz="4" w:space="0" w:color="auto"/>
              <w:bottom w:val="single" w:sz="4" w:space="0" w:color="auto"/>
              <w:right w:val="single" w:sz="4" w:space="0" w:color="auto"/>
            </w:tcBorders>
          </w:tcPr>
          <w:p w:rsidR="00F36A89" w:rsidRDefault="00503454" w:rsidP="00F36A89">
            <w:pPr>
              <w:ind w:left="0" w:right="0"/>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 xml:space="preserve">Нина Трифонова Танкова </w:t>
            </w:r>
            <w:r w:rsidR="00F36A89">
              <w:rPr>
                <w:rFonts w:asciiTheme="minorHAnsi" w:eastAsiaTheme="minorHAnsi" w:hAnsiTheme="minorHAnsi" w:cstheme="minorBidi"/>
                <w:sz w:val="22"/>
                <w:szCs w:val="22"/>
                <w:lang w:eastAsia="en-US"/>
              </w:rPr>
              <w:t xml:space="preserve">- председател </w:t>
            </w:r>
          </w:p>
          <w:p w:rsidR="00F36A89" w:rsidRDefault="00F36A89" w:rsidP="00F36A89">
            <w:pPr>
              <w:ind w:left="0" w:right="0"/>
              <w:rPr>
                <w:rFonts w:asciiTheme="minorHAnsi" w:eastAsiaTheme="minorHAnsi" w:hAnsiTheme="minorHAnsi" w:cstheme="minorBidi"/>
                <w:sz w:val="22"/>
                <w:szCs w:val="22"/>
                <w:lang w:eastAsia="en-US"/>
              </w:rPr>
            </w:pPr>
          </w:p>
          <w:p w:rsidR="00F36A89" w:rsidRDefault="00503454" w:rsidP="00F36A89">
            <w:pPr>
              <w:ind w:left="0" w:right="0"/>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 xml:space="preserve">Албена Асенова Кискинова </w:t>
            </w:r>
            <w:r w:rsidR="00F36A89">
              <w:rPr>
                <w:rFonts w:asciiTheme="minorHAnsi" w:eastAsiaTheme="minorHAnsi" w:hAnsiTheme="minorHAnsi" w:cstheme="minorBidi"/>
                <w:sz w:val="22"/>
                <w:szCs w:val="22"/>
                <w:lang w:eastAsia="en-US"/>
              </w:rPr>
              <w:t>- член</w:t>
            </w:r>
          </w:p>
          <w:p w:rsidR="00F36A89" w:rsidRDefault="00F36A89" w:rsidP="005150CB">
            <w:pPr>
              <w:ind w:left="0" w:right="0"/>
              <w:rPr>
                <w:rFonts w:asciiTheme="minorHAnsi" w:eastAsiaTheme="minorHAnsi" w:hAnsiTheme="minorHAnsi" w:cstheme="minorBidi"/>
                <w:sz w:val="22"/>
                <w:szCs w:val="22"/>
                <w:lang w:eastAsia="en-US"/>
              </w:rPr>
            </w:pPr>
          </w:p>
        </w:tc>
        <w:tc>
          <w:tcPr>
            <w:tcW w:w="1354" w:type="dxa"/>
            <w:tcBorders>
              <w:top w:val="single" w:sz="4" w:space="0" w:color="auto"/>
              <w:left w:val="single" w:sz="4" w:space="0" w:color="auto"/>
              <w:bottom w:val="single" w:sz="4" w:space="0" w:color="auto"/>
              <w:right w:val="single" w:sz="4" w:space="0" w:color="auto"/>
            </w:tcBorders>
          </w:tcPr>
          <w:p w:rsidR="00F36A89" w:rsidRDefault="00590F27" w:rsidP="00571D31">
            <w:pPr>
              <w:ind w:left="0" w:right="0"/>
              <w:rPr>
                <w:rFonts w:asciiTheme="minorHAnsi" w:eastAsiaTheme="minorHAnsi" w:hAnsiTheme="minorHAnsi" w:cstheme="minorBidi"/>
                <w:sz w:val="22"/>
                <w:szCs w:val="22"/>
                <w:lang w:eastAsia="en-US"/>
              </w:rPr>
            </w:pPr>
            <w:r>
              <w:rPr>
                <w:bCs/>
                <w:iCs/>
                <w:sz w:val="22"/>
                <w:szCs w:val="22"/>
                <w:lang w:val="ru-RU"/>
              </w:rPr>
              <w:t>26.08</w:t>
            </w:r>
            <w:r w:rsidR="00F36A89">
              <w:rPr>
                <w:bCs/>
                <w:iCs/>
                <w:sz w:val="22"/>
                <w:szCs w:val="22"/>
                <w:lang w:val="ru-RU"/>
              </w:rPr>
              <w:t>.2024 г.</w:t>
            </w:r>
          </w:p>
        </w:tc>
        <w:tc>
          <w:tcPr>
            <w:tcW w:w="1354" w:type="dxa"/>
            <w:tcBorders>
              <w:top w:val="single" w:sz="4" w:space="0" w:color="auto"/>
              <w:left w:val="single" w:sz="4" w:space="0" w:color="auto"/>
              <w:bottom w:val="single" w:sz="4" w:space="0" w:color="auto"/>
              <w:right w:val="single" w:sz="4" w:space="0" w:color="auto"/>
            </w:tcBorders>
          </w:tcPr>
          <w:p w:rsidR="00F36A89" w:rsidRDefault="00D141FB" w:rsidP="00571D31">
            <w:pPr>
              <w:ind w:left="0" w:right="0"/>
              <w:rPr>
                <w:rStyle w:val="viewtextarea"/>
                <w:rFonts w:eastAsia="Times New Roman"/>
                <w:lang w:val="ru-RU"/>
              </w:rPr>
            </w:pPr>
            <w:r>
              <w:rPr>
                <w:rStyle w:val="viewtextarea"/>
                <w:rFonts w:eastAsia="Times New Roman"/>
                <w:lang w:val="ru-RU"/>
              </w:rPr>
              <w:t>30</w:t>
            </w:r>
            <w:r w:rsidR="00F36A89">
              <w:rPr>
                <w:rStyle w:val="viewtextarea"/>
                <w:rFonts w:eastAsia="Times New Roman"/>
              </w:rPr>
              <w:t>,0</w:t>
            </w:r>
            <w:r w:rsidR="00590F27">
              <w:rPr>
                <w:rStyle w:val="viewtextarea"/>
                <w:rFonts w:eastAsia="Times New Roman"/>
                <w:lang w:val="ru-RU"/>
              </w:rPr>
              <w:t>8</w:t>
            </w:r>
            <w:r w:rsidR="00F36A89">
              <w:rPr>
                <w:rStyle w:val="viewtextarea"/>
                <w:rFonts w:eastAsia="Times New Roman"/>
              </w:rPr>
              <w:t>.2024</w:t>
            </w:r>
            <w:r w:rsidR="00F36A89" w:rsidRPr="00BA7DC1">
              <w:rPr>
                <w:rStyle w:val="viewtextarea"/>
                <w:rFonts w:eastAsia="Times New Roman"/>
              </w:rPr>
              <w:t xml:space="preserve"> </w:t>
            </w:r>
            <w:r w:rsidR="00F36A89">
              <w:rPr>
                <w:rStyle w:val="viewtextarea"/>
                <w:rFonts w:eastAsia="Times New Roman"/>
                <w:color w:val="FF0000"/>
              </w:rPr>
              <w:t xml:space="preserve">от 15:00 ч. стая </w:t>
            </w:r>
            <w:r w:rsidR="00F36A89">
              <w:rPr>
                <w:rStyle w:val="viewtextarea"/>
                <w:rFonts w:eastAsia="Times New Roman"/>
                <w:color w:val="FF0000"/>
                <w:lang w:val="en-US"/>
              </w:rPr>
              <w:t xml:space="preserve">VI </w:t>
            </w:r>
            <w:r w:rsidR="00F36A89">
              <w:rPr>
                <w:rStyle w:val="viewtextarea"/>
                <w:rFonts w:eastAsia="Times New Roman"/>
                <w:color w:val="FF0000"/>
              </w:rPr>
              <w:t xml:space="preserve">клас, </w:t>
            </w:r>
            <w:r w:rsidR="00F36A89" w:rsidRPr="00005C04">
              <w:rPr>
                <w:rStyle w:val="viewtextarea"/>
                <w:rFonts w:eastAsia="Times New Roman"/>
                <w:color w:val="FF0000"/>
              </w:rPr>
              <w:t>I</w:t>
            </w:r>
            <w:r w:rsidR="00F36A89">
              <w:rPr>
                <w:rStyle w:val="viewtextarea"/>
                <w:rFonts w:eastAsia="Times New Roman"/>
                <w:color w:val="FF0000"/>
                <w:lang w:val="en-US"/>
              </w:rPr>
              <w:t>I</w:t>
            </w:r>
            <w:r w:rsidR="00F36A89" w:rsidRPr="00005C04">
              <w:rPr>
                <w:rStyle w:val="viewtextarea"/>
                <w:rFonts w:eastAsia="Times New Roman"/>
                <w:color w:val="FF0000"/>
              </w:rPr>
              <w:t xml:space="preserve"> етаж</w:t>
            </w:r>
          </w:p>
        </w:tc>
        <w:tc>
          <w:tcPr>
            <w:tcW w:w="1565" w:type="dxa"/>
            <w:tcBorders>
              <w:top w:val="single" w:sz="4" w:space="0" w:color="auto"/>
              <w:left w:val="single" w:sz="4" w:space="0" w:color="auto"/>
              <w:bottom w:val="single" w:sz="4" w:space="0" w:color="auto"/>
              <w:right w:val="single" w:sz="4" w:space="0" w:color="auto"/>
            </w:tcBorders>
          </w:tcPr>
          <w:p w:rsidR="00F36A89" w:rsidRDefault="00D141FB" w:rsidP="00571D31">
            <w:pPr>
              <w:ind w:left="0" w:right="0"/>
              <w:rPr>
                <w:rFonts w:asciiTheme="minorHAnsi" w:eastAsiaTheme="minorHAnsi" w:hAnsiTheme="minorHAnsi" w:cstheme="minorBidi"/>
                <w:b/>
                <w:i/>
                <w:sz w:val="22"/>
                <w:szCs w:val="22"/>
                <w:lang w:eastAsia="en-US"/>
              </w:rPr>
            </w:pPr>
            <w:r>
              <w:rPr>
                <w:rFonts w:asciiTheme="minorHAnsi" w:eastAsiaTheme="minorHAnsi" w:hAnsiTheme="minorHAnsi" w:cstheme="minorBidi"/>
                <w:b/>
                <w:i/>
                <w:sz w:val="22"/>
                <w:szCs w:val="22"/>
                <w:lang w:eastAsia="en-US"/>
              </w:rPr>
              <w:t>30</w:t>
            </w:r>
            <w:r w:rsidR="00F36A89" w:rsidRPr="00EA1660">
              <w:rPr>
                <w:rFonts w:asciiTheme="minorHAnsi" w:eastAsiaTheme="minorHAnsi" w:hAnsiTheme="minorHAnsi" w:cstheme="minorBidi"/>
                <w:b/>
                <w:i/>
                <w:sz w:val="22"/>
                <w:szCs w:val="22"/>
                <w:lang w:eastAsia="en-US"/>
              </w:rPr>
              <w:t>,0</w:t>
            </w:r>
            <w:r w:rsidR="00590F27">
              <w:rPr>
                <w:rFonts w:asciiTheme="minorHAnsi" w:eastAsiaTheme="minorHAnsi" w:hAnsiTheme="minorHAnsi" w:cstheme="minorBidi"/>
                <w:b/>
                <w:i/>
                <w:sz w:val="22"/>
                <w:szCs w:val="22"/>
                <w:lang w:eastAsia="en-US"/>
              </w:rPr>
              <w:t>8</w:t>
            </w:r>
            <w:r w:rsidR="00F36A89">
              <w:rPr>
                <w:rFonts w:asciiTheme="minorHAnsi" w:eastAsiaTheme="minorHAnsi" w:hAnsiTheme="minorHAnsi" w:cstheme="minorBidi"/>
                <w:b/>
                <w:i/>
                <w:sz w:val="22"/>
                <w:szCs w:val="22"/>
                <w:lang w:eastAsia="en-US"/>
              </w:rPr>
              <w:t>,2024</w:t>
            </w:r>
          </w:p>
        </w:tc>
      </w:tr>
      <w:tr w:rsidR="006262A4" w:rsidRPr="00B96862" w:rsidTr="00DE250E">
        <w:tc>
          <w:tcPr>
            <w:tcW w:w="1384" w:type="dxa"/>
            <w:tcBorders>
              <w:top w:val="single" w:sz="4" w:space="0" w:color="auto"/>
              <w:left w:val="single" w:sz="4" w:space="0" w:color="auto"/>
              <w:bottom w:val="single" w:sz="4" w:space="0" w:color="auto"/>
              <w:right w:val="single" w:sz="4" w:space="0" w:color="auto"/>
            </w:tcBorders>
          </w:tcPr>
          <w:p w:rsidR="006262A4" w:rsidRDefault="00590F27" w:rsidP="00F97302">
            <w:pPr>
              <w:ind w:left="0" w:right="0"/>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lastRenderedPageBreak/>
              <w:t>Математика</w:t>
            </w:r>
          </w:p>
        </w:tc>
        <w:tc>
          <w:tcPr>
            <w:tcW w:w="1833" w:type="dxa"/>
            <w:tcBorders>
              <w:top w:val="single" w:sz="4" w:space="0" w:color="auto"/>
              <w:left w:val="single" w:sz="4" w:space="0" w:color="auto"/>
              <w:bottom w:val="single" w:sz="4" w:space="0" w:color="auto"/>
              <w:right w:val="single" w:sz="4" w:space="0" w:color="auto"/>
            </w:tcBorders>
          </w:tcPr>
          <w:p w:rsidR="00590F27" w:rsidRDefault="00D141FB" w:rsidP="00590F27">
            <w:pPr>
              <w:ind w:left="0" w:right="0"/>
              <w:rPr>
                <w:rFonts w:asciiTheme="minorHAnsi" w:eastAsia="Times New Roman" w:hAnsiTheme="minorHAnsi" w:cstheme="minorBidi"/>
                <w:sz w:val="22"/>
                <w:szCs w:val="22"/>
                <w:lang w:eastAsia="en-US"/>
              </w:rPr>
            </w:pPr>
            <w:r>
              <w:rPr>
                <w:rFonts w:asciiTheme="minorHAnsi" w:eastAsia="Times New Roman" w:hAnsiTheme="minorHAnsi" w:cstheme="minorBidi"/>
                <w:sz w:val="22"/>
                <w:szCs w:val="22"/>
                <w:lang w:val="ru-RU" w:eastAsia="en-US"/>
              </w:rPr>
              <w:t>30</w:t>
            </w:r>
            <w:r w:rsidR="00590F27" w:rsidRPr="00B96862">
              <w:rPr>
                <w:rFonts w:asciiTheme="minorHAnsi" w:eastAsia="Times New Roman" w:hAnsiTheme="minorHAnsi" w:cstheme="minorBidi"/>
                <w:sz w:val="22"/>
                <w:szCs w:val="22"/>
                <w:lang w:eastAsia="en-US"/>
              </w:rPr>
              <w:t>.0</w:t>
            </w:r>
            <w:r>
              <w:rPr>
                <w:rFonts w:asciiTheme="minorHAnsi" w:eastAsia="Times New Roman" w:hAnsiTheme="minorHAnsi" w:cstheme="minorBidi"/>
                <w:sz w:val="22"/>
                <w:szCs w:val="22"/>
                <w:lang w:val="ru-RU" w:eastAsia="en-US"/>
              </w:rPr>
              <w:t>8</w:t>
            </w:r>
            <w:r w:rsidR="00590F27">
              <w:rPr>
                <w:rFonts w:asciiTheme="minorHAnsi" w:eastAsia="Times New Roman" w:hAnsiTheme="minorHAnsi" w:cstheme="minorBidi"/>
                <w:sz w:val="22"/>
                <w:szCs w:val="22"/>
                <w:lang w:eastAsia="en-US"/>
              </w:rPr>
              <w:t>.2024,</w:t>
            </w:r>
          </w:p>
          <w:p w:rsidR="006262A4" w:rsidRDefault="00D141FB" w:rsidP="00590F27">
            <w:pPr>
              <w:ind w:left="0" w:right="0"/>
              <w:rPr>
                <w:rFonts w:asciiTheme="minorHAnsi" w:eastAsia="Times New Roman" w:hAnsiTheme="minorHAnsi" w:cstheme="minorBidi"/>
                <w:sz w:val="22"/>
                <w:szCs w:val="22"/>
                <w:lang w:val="ru-RU" w:eastAsia="en-US"/>
              </w:rPr>
            </w:pPr>
            <w:r>
              <w:rPr>
                <w:rFonts w:asciiTheme="minorHAnsi" w:eastAsia="Times New Roman" w:hAnsiTheme="minorHAnsi" w:cstheme="minorBidi"/>
                <w:sz w:val="22"/>
                <w:szCs w:val="22"/>
                <w:lang w:eastAsia="en-US"/>
              </w:rPr>
              <w:t>12</w:t>
            </w:r>
            <w:r w:rsidR="00590F27">
              <w:rPr>
                <w:rFonts w:asciiTheme="minorHAnsi" w:eastAsia="Times New Roman" w:hAnsiTheme="minorHAnsi" w:cstheme="minorBidi"/>
                <w:sz w:val="22"/>
                <w:szCs w:val="22"/>
                <w:lang w:eastAsia="en-US"/>
              </w:rPr>
              <w:t>:00 ч</w:t>
            </w:r>
            <w:r w:rsidR="00590F27">
              <w:rPr>
                <w:rFonts w:asciiTheme="minorHAnsi" w:eastAsia="Times New Roman" w:hAnsiTheme="minorHAnsi" w:cstheme="minorBidi"/>
                <w:color w:val="FF0000"/>
                <w:sz w:val="22"/>
                <w:szCs w:val="22"/>
                <w:lang w:eastAsia="en-US"/>
              </w:rPr>
              <w:t xml:space="preserve">. стая </w:t>
            </w:r>
            <w:r w:rsidR="00590F27">
              <w:rPr>
                <w:rFonts w:asciiTheme="minorHAnsi" w:eastAsia="Times New Roman" w:hAnsiTheme="minorHAnsi" w:cstheme="minorBidi"/>
                <w:color w:val="FF0000"/>
                <w:sz w:val="22"/>
                <w:szCs w:val="22"/>
                <w:lang w:val="en-US" w:eastAsia="en-US"/>
              </w:rPr>
              <w:t xml:space="preserve">VII </w:t>
            </w:r>
            <w:r w:rsidR="00590F27">
              <w:rPr>
                <w:rFonts w:asciiTheme="minorHAnsi" w:eastAsia="Times New Roman" w:hAnsiTheme="minorHAnsi" w:cstheme="minorBidi"/>
                <w:color w:val="FF0000"/>
                <w:sz w:val="22"/>
                <w:szCs w:val="22"/>
                <w:lang w:eastAsia="en-US"/>
              </w:rPr>
              <w:t xml:space="preserve">клас, </w:t>
            </w:r>
            <w:r w:rsidR="00590F27">
              <w:rPr>
                <w:rFonts w:asciiTheme="minorHAnsi" w:eastAsia="Times New Roman" w:hAnsiTheme="minorHAnsi" w:cstheme="minorBidi"/>
                <w:color w:val="FF0000"/>
                <w:sz w:val="22"/>
                <w:szCs w:val="22"/>
                <w:lang w:val="en-US" w:eastAsia="en-US"/>
              </w:rPr>
              <w:t>I</w:t>
            </w:r>
            <w:r w:rsidR="00590F27" w:rsidRPr="00005C04">
              <w:rPr>
                <w:rFonts w:asciiTheme="minorHAnsi" w:eastAsia="Times New Roman" w:hAnsiTheme="minorHAnsi" w:cstheme="minorBidi"/>
                <w:color w:val="FF0000"/>
                <w:sz w:val="22"/>
                <w:szCs w:val="22"/>
                <w:lang w:eastAsia="en-US"/>
              </w:rPr>
              <w:t>I етаж</w:t>
            </w:r>
          </w:p>
        </w:tc>
        <w:tc>
          <w:tcPr>
            <w:tcW w:w="1711" w:type="dxa"/>
            <w:tcBorders>
              <w:top w:val="single" w:sz="4" w:space="0" w:color="auto"/>
              <w:left w:val="single" w:sz="4" w:space="0" w:color="auto"/>
              <w:bottom w:val="single" w:sz="4" w:space="0" w:color="auto"/>
              <w:right w:val="single" w:sz="4" w:space="0" w:color="auto"/>
            </w:tcBorders>
          </w:tcPr>
          <w:p w:rsidR="006262A4" w:rsidRPr="00590F27" w:rsidRDefault="00590F27" w:rsidP="00571D31">
            <w:pPr>
              <w:ind w:left="0" w:right="0"/>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писмен</w:t>
            </w:r>
          </w:p>
        </w:tc>
        <w:tc>
          <w:tcPr>
            <w:tcW w:w="1777" w:type="dxa"/>
            <w:tcBorders>
              <w:top w:val="single" w:sz="4" w:space="0" w:color="auto"/>
              <w:left w:val="single" w:sz="4" w:space="0" w:color="auto"/>
              <w:bottom w:val="single" w:sz="4" w:space="0" w:color="auto"/>
              <w:right w:val="single" w:sz="4" w:space="0" w:color="auto"/>
            </w:tcBorders>
          </w:tcPr>
          <w:p w:rsidR="006262A4" w:rsidRPr="00D141FB" w:rsidRDefault="006262A4" w:rsidP="006262A4">
            <w:pPr>
              <w:ind w:left="0" w:right="0"/>
              <w:rPr>
                <w:bCs/>
                <w:iCs/>
                <w:sz w:val="22"/>
                <w:szCs w:val="22"/>
              </w:rPr>
            </w:pPr>
            <w:r>
              <w:rPr>
                <w:bCs/>
                <w:iCs/>
                <w:sz w:val="22"/>
                <w:szCs w:val="22"/>
                <w:lang w:val="ru-RU"/>
              </w:rPr>
              <w:t>Мохамед Нафие Кръчмалов</w:t>
            </w:r>
            <w:r w:rsidR="00D141FB">
              <w:rPr>
                <w:bCs/>
                <w:iCs/>
                <w:sz w:val="22"/>
                <w:szCs w:val="22"/>
                <w:lang w:val="ru-RU"/>
              </w:rPr>
              <w:t>-</w:t>
            </w:r>
            <w:r w:rsidR="00D141FB">
              <w:rPr>
                <w:bCs/>
                <w:iCs/>
                <w:sz w:val="22"/>
                <w:szCs w:val="22"/>
                <w:lang w:val="en-US"/>
              </w:rPr>
              <w:t>VII</w:t>
            </w:r>
            <w:r w:rsidR="00D141FB">
              <w:rPr>
                <w:bCs/>
                <w:iCs/>
                <w:sz w:val="22"/>
                <w:szCs w:val="22"/>
              </w:rPr>
              <w:t xml:space="preserve"> клас</w:t>
            </w:r>
          </w:p>
          <w:p w:rsidR="006262A4" w:rsidRPr="008303C5" w:rsidRDefault="006262A4" w:rsidP="006262A4">
            <w:pPr>
              <w:ind w:left="0" w:right="0"/>
              <w:rPr>
                <w:bCs/>
                <w:iCs/>
                <w:sz w:val="22"/>
                <w:szCs w:val="22"/>
                <w:lang w:val="ru-RU"/>
              </w:rPr>
            </w:pPr>
          </w:p>
          <w:p w:rsidR="006262A4" w:rsidRPr="008303C5" w:rsidRDefault="006262A4" w:rsidP="006262A4">
            <w:pPr>
              <w:ind w:left="0" w:right="0"/>
              <w:rPr>
                <w:bCs/>
                <w:iCs/>
                <w:sz w:val="22"/>
                <w:szCs w:val="22"/>
              </w:rPr>
            </w:pPr>
            <w:r>
              <w:rPr>
                <w:bCs/>
                <w:iCs/>
                <w:sz w:val="22"/>
                <w:szCs w:val="22"/>
              </w:rPr>
              <w:t xml:space="preserve">Асен </w:t>
            </w:r>
            <w:r>
              <w:rPr>
                <w:rFonts w:ascii="Arial" w:hAnsi="Arial" w:cs="Arial"/>
                <w:color w:val="333333"/>
                <w:sz w:val="21"/>
                <w:szCs w:val="21"/>
                <w:shd w:val="clear" w:color="auto" w:fill="FFFFFF"/>
              </w:rPr>
              <w:t xml:space="preserve"> Атанасов</w:t>
            </w:r>
          </w:p>
          <w:p w:rsidR="006262A4" w:rsidRPr="00D141FB" w:rsidRDefault="006262A4" w:rsidP="006262A4">
            <w:pPr>
              <w:ind w:left="0" w:right="0"/>
              <w:rPr>
                <w:bCs/>
                <w:iCs/>
                <w:sz w:val="22"/>
                <w:szCs w:val="22"/>
              </w:rPr>
            </w:pPr>
            <w:r>
              <w:rPr>
                <w:rFonts w:ascii="Arial" w:hAnsi="Arial" w:cs="Arial"/>
                <w:color w:val="333333"/>
                <w:sz w:val="21"/>
                <w:szCs w:val="21"/>
                <w:shd w:val="clear" w:color="auto" w:fill="FFFFFF"/>
              </w:rPr>
              <w:t>Михайлов</w:t>
            </w:r>
            <w:r w:rsidR="00D141FB">
              <w:rPr>
                <w:rFonts w:ascii="Arial" w:hAnsi="Arial" w:cs="Arial"/>
                <w:color w:val="333333"/>
                <w:sz w:val="21"/>
                <w:szCs w:val="21"/>
                <w:shd w:val="clear" w:color="auto" w:fill="FFFFFF"/>
              </w:rPr>
              <w:t>-</w:t>
            </w:r>
            <w:r w:rsidR="00D141FB">
              <w:rPr>
                <w:rFonts w:ascii="Arial" w:hAnsi="Arial" w:cs="Arial"/>
                <w:color w:val="333333"/>
                <w:sz w:val="21"/>
                <w:szCs w:val="21"/>
                <w:shd w:val="clear" w:color="auto" w:fill="FFFFFF"/>
                <w:lang w:val="en-US"/>
              </w:rPr>
              <w:t>VII</w:t>
            </w:r>
            <w:r w:rsidR="00D141FB">
              <w:rPr>
                <w:rFonts w:ascii="Arial" w:hAnsi="Arial" w:cs="Arial"/>
                <w:color w:val="333333"/>
                <w:sz w:val="21"/>
                <w:szCs w:val="21"/>
                <w:shd w:val="clear" w:color="auto" w:fill="FFFFFF"/>
              </w:rPr>
              <w:t xml:space="preserve"> клас</w:t>
            </w:r>
          </w:p>
        </w:tc>
        <w:tc>
          <w:tcPr>
            <w:tcW w:w="1520" w:type="dxa"/>
            <w:tcBorders>
              <w:top w:val="single" w:sz="4" w:space="0" w:color="auto"/>
              <w:left w:val="single" w:sz="4" w:space="0" w:color="auto"/>
              <w:bottom w:val="single" w:sz="4" w:space="0" w:color="auto"/>
              <w:right w:val="single" w:sz="4" w:space="0" w:color="auto"/>
            </w:tcBorders>
          </w:tcPr>
          <w:p w:rsidR="00D141FB" w:rsidRDefault="00D141FB" w:rsidP="00D141FB">
            <w:pPr>
              <w:ind w:left="0" w:right="0"/>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Стойка Атанасова Бенчева</w:t>
            </w:r>
          </w:p>
          <w:p w:rsidR="00D141FB" w:rsidRDefault="00D141FB" w:rsidP="00D141FB">
            <w:pPr>
              <w:ind w:left="0" w:right="0"/>
              <w:rPr>
                <w:rFonts w:asciiTheme="minorHAnsi" w:eastAsiaTheme="minorHAnsi" w:hAnsiTheme="minorHAnsi" w:cstheme="minorBidi"/>
                <w:sz w:val="22"/>
                <w:szCs w:val="22"/>
                <w:lang w:eastAsia="en-US"/>
              </w:rPr>
            </w:pPr>
          </w:p>
          <w:p w:rsidR="00D141FB" w:rsidRDefault="00D141FB" w:rsidP="00D141FB">
            <w:pPr>
              <w:ind w:left="0" w:right="0"/>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 xml:space="preserve">Иванка Илиева Стоянова </w:t>
            </w:r>
          </w:p>
          <w:p w:rsidR="006262A4" w:rsidRDefault="006262A4" w:rsidP="00EC5054">
            <w:pPr>
              <w:ind w:left="0" w:right="0"/>
              <w:rPr>
                <w:rFonts w:asciiTheme="minorHAnsi" w:eastAsiaTheme="minorHAnsi" w:hAnsiTheme="minorHAnsi" w:cstheme="minorBidi"/>
                <w:sz w:val="22"/>
                <w:szCs w:val="22"/>
                <w:lang w:eastAsia="en-US"/>
              </w:rPr>
            </w:pPr>
          </w:p>
        </w:tc>
        <w:tc>
          <w:tcPr>
            <w:tcW w:w="1491" w:type="dxa"/>
            <w:tcBorders>
              <w:top w:val="single" w:sz="4" w:space="0" w:color="auto"/>
              <w:left w:val="single" w:sz="4" w:space="0" w:color="auto"/>
              <w:bottom w:val="single" w:sz="4" w:space="0" w:color="auto"/>
              <w:right w:val="single" w:sz="4" w:space="0" w:color="auto"/>
            </w:tcBorders>
          </w:tcPr>
          <w:p w:rsidR="00590F27" w:rsidRDefault="00590F27" w:rsidP="00590F27">
            <w:pPr>
              <w:ind w:left="0" w:right="0"/>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 xml:space="preserve">Нина Трифонова Танкова - председател </w:t>
            </w:r>
          </w:p>
          <w:p w:rsidR="00590F27" w:rsidRDefault="00590F27" w:rsidP="00590F27">
            <w:pPr>
              <w:ind w:left="0" w:right="0"/>
              <w:rPr>
                <w:rFonts w:asciiTheme="minorHAnsi" w:eastAsiaTheme="minorHAnsi" w:hAnsiTheme="minorHAnsi" w:cstheme="minorBidi"/>
                <w:sz w:val="22"/>
                <w:szCs w:val="22"/>
                <w:lang w:eastAsia="en-US"/>
              </w:rPr>
            </w:pPr>
          </w:p>
          <w:p w:rsidR="00590F27" w:rsidRDefault="00590F27" w:rsidP="00590F27">
            <w:pPr>
              <w:ind w:left="0" w:right="0"/>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Албена Асенова Кискинова - член</w:t>
            </w:r>
          </w:p>
          <w:p w:rsidR="006262A4" w:rsidRDefault="006262A4" w:rsidP="00F36A89">
            <w:pPr>
              <w:ind w:left="0" w:right="0"/>
              <w:rPr>
                <w:rFonts w:asciiTheme="minorHAnsi" w:eastAsiaTheme="minorHAnsi" w:hAnsiTheme="minorHAnsi" w:cstheme="minorBidi"/>
                <w:sz w:val="22"/>
                <w:szCs w:val="22"/>
                <w:lang w:eastAsia="en-US"/>
              </w:rPr>
            </w:pPr>
          </w:p>
        </w:tc>
        <w:tc>
          <w:tcPr>
            <w:tcW w:w="1354" w:type="dxa"/>
            <w:tcBorders>
              <w:top w:val="single" w:sz="4" w:space="0" w:color="auto"/>
              <w:left w:val="single" w:sz="4" w:space="0" w:color="auto"/>
              <w:bottom w:val="single" w:sz="4" w:space="0" w:color="auto"/>
              <w:right w:val="single" w:sz="4" w:space="0" w:color="auto"/>
            </w:tcBorders>
          </w:tcPr>
          <w:p w:rsidR="006262A4" w:rsidRDefault="00590F27" w:rsidP="00571D31">
            <w:pPr>
              <w:ind w:left="0" w:right="0"/>
              <w:rPr>
                <w:bCs/>
                <w:iCs/>
                <w:sz w:val="22"/>
                <w:szCs w:val="22"/>
                <w:lang w:val="ru-RU"/>
              </w:rPr>
            </w:pPr>
            <w:r>
              <w:rPr>
                <w:bCs/>
                <w:iCs/>
                <w:sz w:val="22"/>
                <w:szCs w:val="22"/>
                <w:lang w:val="ru-RU"/>
              </w:rPr>
              <w:t>26.08.2024 г.</w:t>
            </w:r>
          </w:p>
        </w:tc>
        <w:tc>
          <w:tcPr>
            <w:tcW w:w="1354" w:type="dxa"/>
            <w:tcBorders>
              <w:top w:val="single" w:sz="4" w:space="0" w:color="auto"/>
              <w:left w:val="single" w:sz="4" w:space="0" w:color="auto"/>
              <w:bottom w:val="single" w:sz="4" w:space="0" w:color="auto"/>
              <w:right w:val="single" w:sz="4" w:space="0" w:color="auto"/>
            </w:tcBorders>
          </w:tcPr>
          <w:p w:rsidR="006262A4" w:rsidRDefault="00590F27" w:rsidP="00571D31">
            <w:pPr>
              <w:ind w:left="0" w:right="0"/>
              <w:rPr>
                <w:rStyle w:val="viewtextarea"/>
                <w:rFonts w:eastAsia="Times New Roman"/>
                <w:lang w:val="ru-RU"/>
              </w:rPr>
            </w:pPr>
            <w:r>
              <w:rPr>
                <w:rStyle w:val="viewtextarea"/>
                <w:rFonts w:eastAsia="Times New Roman"/>
                <w:lang w:val="ru-RU"/>
              </w:rPr>
              <w:t>30</w:t>
            </w:r>
            <w:r>
              <w:rPr>
                <w:rStyle w:val="viewtextarea"/>
                <w:rFonts w:eastAsia="Times New Roman"/>
              </w:rPr>
              <w:t>,0</w:t>
            </w:r>
            <w:r>
              <w:rPr>
                <w:rStyle w:val="viewtextarea"/>
                <w:rFonts w:eastAsia="Times New Roman"/>
                <w:lang w:val="ru-RU"/>
              </w:rPr>
              <w:t>8</w:t>
            </w:r>
            <w:r>
              <w:rPr>
                <w:rStyle w:val="viewtextarea"/>
                <w:rFonts w:eastAsia="Times New Roman"/>
              </w:rPr>
              <w:t>.2024</w:t>
            </w:r>
            <w:r w:rsidRPr="00BA7DC1">
              <w:rPr>
                <w:rStyle w:val="viewtextarea"/>
                <w:rFonts w:eastAsia="Times New Roman"/>
              </w:rPr>
              <w:t xml:space="preserve"> </w:t>
            </w:r>
            <w:r w:rsidR="00D141FB">
              <w:rPr>
                <w:rStyle w:val="viewtextarea"/>
                <w:rFonts w:eastAsia="Times New Roman"/>
                <w:color w:val="FF0000"/>
              </w:rPr>
              <w:t>от 15:3</w:t>
            </w:r>
            <w:r>
              <w:rPr>
                <w:rStyle w:val="viewtextarea"/>
                <w:rFonts w:eastAsia="Times New Roman"/>
                <w:color w:val="FF0000"/>
              </w:rPr>
              <w:t xml:space="preserve">0 ч. стая </w:t>
            </w:r>
            <w:r>
              <w:rPr>
                <w:rStyle w:val="viewtextarea"/>
                <w:rFonts w:eastAsia="Times New Roman"/>
                <w:color w:val="FF0000"/>
                <w:lang w:val="en-US"/>
              </w:rPr>
              <w:t xml:space="preserve">VII </w:t>
            </w:r>
            <w:r>
              <w:rPr>
                <w:rStyle w:val="viewtextarea"/>
                <w:rFonts w:eastAsia="Times New Roman"/>
                <w:color w:val="FF0000"/>
              </w:rPr>
              <w:t xml:space="preserve">клас, </w:t>
            </w:r>
            <w:r w:rsidRPr="00005C04">
              <w:rPr>
                <w:rStyle w:val="viewtextarea"/>
                <w:rFonts w:eastAsia="Times New Roman"/>
                <w:color w:val="FF0000"/>
              </w:rPr>
              <w:t>I</w:t>
            </w:r>
            <w:r>
              <w:rPr>
                <w:rStyle w:val="viewtextarea"/>
                <w:rFonts w:eastAsia="Times New Roman"/>
                <w:color w:val="FF0000"/>
                <w:lang w:val="en-US"/>
              </w:rPr>
              <w:t>I</w:t>
            </w:r>
            <w:r w:rsidRPr="00005C04">
              <w:rPr>
                <w:rStyle w:val="viewtextarea"/>
                <w:rFonts w:eastAsia="Times New Roman"/>
                <w:color w:val="FF0000"/>
              </w:rPr>
              <w:t xml:space="preserve"> етаж</w:t>
            </w:r>
          </w:p>
        </w:tc>
        <w:tc>
          <w:tcPr>
            <w:tcW w:w="1565" w:type="dxa"/>
            <w:tcBorders>
              <w:top w:val="single" w:sz="4" w:space="0" w:color="auto"/>
              <w:left w:val="single" w:sz="4" w:space="0" w:color="auto"/>
              <w:bottom w:val="single" w:sz="4" w:space="0" w:color="auto"/>
              <w:right w:val="single" w:sz="4" w:space="0" w:color="auto"/>
            </w:tcBorders>
          </w:tcPr>
          <w:p w:rsidR="006262A4" w:rsidRPr="00590F27" w:rsidRDefault="00590F27" w:rsidP="00571D31">
            <w:pPr>
              <w:ind w:left="0" w:right="0"/>
              <w:rPr>
                <w:rFonts w:asciiTheme="minorHAnsi" w:eastAsiaTheme="minorHAnsi" w:hAnsiTheme="minorHAnsi" w:cstheme="minorBidi"/>
                <w:b/>
                <w:i/>
                <w:sz w:val="22"/>
                <w:szCs w:val="22"/>
                <w:lang w:val="en-US" w:eastAsia="en-US"/>
              </w:rPr>
            </w:pPr>
            <w:r>
              <w:rPr>
                <w:rFonts w:asciiTheme="minorHAnsi" w:eastAsiaTheme="minorHAnsi" w:hAnsiTheme="minorHAnsi" w:cstheme="minorBidi"/>
                <w:b/>
                <w:i/>
                <w:sz w:val="22"/>
                <w:szCs w:val="22"/>
                <w:lang w:val="en-US" w:eastAsia="en-US"/>
              </w:rPr>
              <w:t>30.08.2024</w:t>
            </w:r>
          </w:p>
        </w:tc>
      </w:tr>
    </w:tbl>
    <w:p w:rsidR="00B96862" w:rsidRPr="00B96862" w:rsidRDefault="00B96862" w:rsidP="00B96862">
      <w:pPr>
        <w:autoSpaceDE w:val="0"/>
        <w:autoSpaceDN w:val="0"/>
        <w:spacing w:line="300" w:lineRule="atLeast"/>
        <w:ind w:firstLine="397"/>
        <w:jc w:val="both"/>
      </w:pPr>
      <w:r w:rsidRPr="00B96862">
        <w:t xml:space="preserve">Поправителните изпити се полагат върху учебното съдържание, включено в учебната програма по съответния учебен предмет за класа и за съответния вид подготовка. Форматът на поправителните изпити е съгласно изискванията на чл. 41, ал. 1 – ал. 5 от Наредба № 11 от 01.09.2016 г. за оценяване на резултатите от обучението на учениците. </w:t>
      </w:r>
    </w:p>
    <w:p w:rsidR="00B96862" w:rsidRPr="00B96862" w:rsidRDefault="00B96862" w:rsidP="00B96862">
      <w:pPr>
        <w:ind w:left="0" w:right="0"/>
        <w:rPr>
          <w:rFonts w:eastAsia="Times New Roman"/>
        </w:rPr>
      </w:pPr>
    </w:p>
    <w:p w:rsidR="00503454" w:rsidRDefault="00503454" w:rsidP="00B96862">
      <w:pPr>
        <w:autoSpaceDE w:val="0"/>
        <w:autoSpaceDN w:val="0"/>
        <w:spacing w:line="300" w:lineRule="atLeast"/>
        <w:ind w:firstLine="397"/>
        <w:jc w:val="both"/>
        <w:rPr>
          <w:b/>
          <w:bCs/>
        </w:rPr>
      </w:pPr>
    </w:p>
    <w:p w:rsidR="00503454" w:rsidRDefault="00503454" w:rsidP="00B96862">
      <w:pPr>
        <w:autoSpaceDE w:val="0"/>
        <w:autoSpaceDN w:val="0"/>
        <w:spacing w:line="300" w:lineRule="atLeast"/>
        <w:ind w:firstLine="397"/>
        <w:jc w:val="both"/>
        <w:rPr>
          <w:b/>
          <w:bCs/>
        </w:rPr>
      </w:pPr>
    </w:p>
    <w:p w:rsidR="00503454" w:rsidRDefault="00503454" w:rsidP="00B96862">
      <w:pPr>
        <w:autoSpaceDE w:val="0"/>
        <w:autoSpaceDN w:val="0"/>
        <w:spacing w:line="300" w:lineRule="atLeast"/>
        <w:ind w:firstLine="397"/>
        <w:jc w:val="both"/>
        <w:rPr>
          <w:b/>
          <w:bCs/>
        </w:rPr>
      </w:pPr>
    </w:p>
    <w:p w:rsidR="00503454" w:rsidRDefault="00503454" w:rsidP="00B96862">
      <w:pPr>
        <w:autoSpaceDE w:val="0"/>
        <w:autoSpaceDN w:val="0"/>
        <w:spacing w:line="300" w:lineRule="atLeast"/>
        <w:ind w:firstLine="397"/>
        <w:jc w:val="both"/>
        <w:rPr>
          <w:b/>
          <w:bCs/>
        </w:rPr>
      </w:pPr>
    </w:p>
    <w:p w:rsidR="00503454" w:rsidRDefault="00503454" w:rsidP="00B96862">
      <w:pPr>
        <w:autoSpaceDE w:val="0"/>
        <w:autoSpaceDN w:val="0"/>
        <w:spacing w:line="300" w:lineRule="atLeast"/>
        <w:ind w:firstLine="397"/>
        <w:jc w:val="both"/>
        <w:rPr>
          <w:b/>
          <w:bCs/>
        </w:rPr>
      </w:pPr>
    </w:p>
    <w:p w:rsidR="00B96862" w:rsidRPr="00B96862" w:rsidRDefault="00B96862" w:rsidP="00B96862">
      <w:pPr>
        <w:autoSpaceDE w:val="0"/>
        <w:autoSpaceDN w:val="0"/>
        <w:spacing w:line="300" w:lineRule="atLeast"/>
        <w:ind w:firstLine="397"/>
        <w:jc w:val="both"/>
      </w:pPr>
      <w:r w:rsidRPr="00B96862">
        <w:rPr>
          <w:b/>
          <w:bCs/>
        </w:rPr>
        <w:t xml:space="preserve">ЗАДЪЛЖЕНИЯ НА ДЛЪЖНОСТНИТЕ ЛИЦА: </w:t>
      </w:r>
    </w:p>
    <w:p w:rsidR="00B96862" w:rsidRPr="00B96862" w:rsidRDefault="00B96862" w:rsidP="00B96862">
      <w:pPr>
        <w:autoSpaceDE w:val="0"/>
        <w:autoSpaceDN w:val="0"/>
        <w:spacing w:line="300" w:lineRule="atLeast"/>
        <w:ind w:firstLine="397"/>
        <w:jc w:val="both"/>
      </w:pPr>
      <w:r w:rsidRPr="00B96862">
        <w:rPr>
          <w:b/>
          <w:bCs/>
        </w:rPr>
        <w:t>1. Комисия за организиране на изпита:</w:t>
      </w:r>
      <w:r w:rsidRPr="00B96862">
        <w:t xml:space="preserve"> </w:t>
      </w:r>
    </w:p>
    <w:p w:rsidR="00B96862" w:rsidRPr="00B96862" w:rsidRDefault="00B96862" w:rsidP="00B96862">
      <w:pPr>
        <w:autoSpaceDE w:val="0"/>
        <w:autoSpaceDN w:val="0"/>
        <w:spacing w:line="300" w:lineRule="atLeast"/>
        <w:ind w:firstLine="397"/>
        <w:jc w:val="both"/>
      </w:pPr>
      <w:r w:rsidRPr="00B96862">
        <w:t xml:space="preserve">1.1 Получава от Ваня Ангелова Лазарова (директор) протокол за дежурство при провеждане на писмен изпит, номенклатурен номер 3-82, който се води по време на изпита, както и информацията, необходима за попълване на 1-ва стр. на протокола (информация за учениците, които следва да полагат изпитите, № и дата на заповед и др.); </w:t>
      </w:r>
    </w:p>
    <w:p w:rsidR="00B96862" w:rsidRPr="00B96862" w:rsidRDefault="00B96862" w:rsidP="00B96862">
      <w:pPr>
        <w:autoSpaceDE w:val="0"/>
        <w:autoSpaceDN w:val="0"/>
        <w:spacing w:line="300" w:lineRule="atLeast"/>
        <w:ind w:firstLine="397"/>
        <w:jc w:val="both"/>
      </w:pPr>
      <w:r w:rsidRPr="00B96862">
        <w:t xml:space="preserve">1.2 Дежури при провеждането на писмен изпит по учебен предмет, като следи за нормалното му протичане. </w:t>
      </w:r>
    </w:p>
    <w:p w:rsidR="00B96862" w:rsidRPr="00B96862" w:rsidRDefault="00B96862" w:rsidP="00B96862">
      <w:pPr>
        <w:autoSpaceDE w:val="0"/>
        <w:autoSpaceDN w:val="0"/>
        <w:spacing w:line="300" w:lineRule="atLeast"/>
        <w:ind w:firstLine="397"/>
        <w:jc w:val="both"/>
      </w:pPr>
      <w:r w:rsidRPr="00B96862">
        <w:t xml:space="preserve">1.3 Спазва продължителността на изпитите, съгласно чл. 41, ал. 6 от Наредба № 11 от 01.09.2016 г. за оценяване на резултатите от обучението на учениците. </w:t>
      </w:r>
    </w:p>
    <w:p w:rsidR="00B96862" w:rsidRPr="00B96862" w:rsidRDefault="00B96862" w:rsidP="00B96862">
      <w:pPr>
        <w:autoSpaceDE w:val="0"/>
        <w:autoSpaceDN w:val="0"/>
        <w:spacing w:line="300" w:lineRule="atLeast"/>
        <w:ind w:firstLine="397"/>
        <w:jc w:val="both"/>
      </w:pPr>
      <w:r w:rsidRPr="00B96862">
        <w:t xml:space="preserve">1.4 Не напуска изпитната зала, не води разговори, не се занимава с дейности, несвойствени за изпита, не ползва мобилни устройства. </w:t>
      </w:r>
    </w:p>
    <w:p w:rsidR="00B96862" w:rsidRPr="00B96862" w:rsidRDefault="00B96862" w:rsidP="00B96862">
      <w:pPr>
        <w:autoSpaceDE w:val="0"/>
        <w:autoSpaceDN w:val="0"/>
        <w:spacing w:line="300" w:lineRule="atLeast"/>
        <w:ind w:firstLine="397"/>
        <w:jc w:val="both"/>
      </w:pPr>
      <w:r w:rsidRPr="00B96862">
        <w:t xml:space="preserve">1.5 Вписва в протокола за дежурство при провеждане на писмен изпит времето на излизане и връщане на учениците от и в изпитната зала. </w:t>
      </w:r>
    </w:p>
    <w:p w:rsidR="00B96862" w:rsidRPr="00B96862" w:rsidRDefault="00B96862" w:rsidP="00B96862">
      <w:pPr>
        <w:autoSpaceDE w:val="0"/>
        <w:autoSpaceDN w:val="0"/>
        <w:spacing w:line="300" w:lineRule="atLeast"/>
        <w:ind w:firstLine="397"/>
        <w:jc w:val="both"/>
      </w:pPr>
      <w:r w:rsidRPr="00B96862">
        <w:lastRenderedPageBreak/>
        <w:t xml:space="preserve">1.6 Не допуска в залата шум, движение или други действия, които нарушават нормалното протичане на изпита. </w:t>
      </w:r>
    </w:p>
    <w:p w:rsidR="00B96862" w:rsidRPr="00B96862" w:rsidRDefault="00B96862" w:rsidP="00B96862">
      <w:pPr>
        <w:autoSpaceDE w:val="0"/>
        <w:autoSpaceDN w:val="0"/>
        <w:spacing w:line="300" w:lineRule="atLeast"/>
        <w:ind w:firstLine="397"/>
        <w:jc w:val="both"/>
      </w:pPr>
      <w:r w:rsidRPr="00B96862">
        <w:t xml:space="preserve">1.7 Не допуска подсказване и преписване. </w:t>
      </w:r>
    </w:p>
    <w:p w:rsidR="00B96862" w:rsidRPr="00B96862" w:rsidRDefault="00B96862" w:rsidP="00B96862">
      <w:pPr>
        <w:autoSpaceDE w:val="0"/>
        <w:autoSpaceDN w:val="0"/>
        <w:spacing w:line="300" w:lineRule="atLeast"/>
        <w:ind w:firstLine="397"/>
        <w:jc w:val="both"/>
      </w:pPr>
      <w:r w:rsidRPr="00B96862">
        <w:t xml:space="preserve">1.8 Отстранява се от съответния изпит в процеса на училищното обучение и напуска залата ученик, който: </w:t>
      </w:r>
    </w:p>
    <w:p w:rsidR="00B96862" w:rsidRPr="00B96862" w:rsidRDefault="00B96862" w:rsidP="00B96862">
      <w:pPr>
        <w:autoSpaceDE w:val="0"/>
        <w:autoSpaceDN w:val="0"/>
        <w:spacing w:line="300" w:lineRule="atLeast"/>
        <w:ind w:firstLine="397"/>
        <w:jc w:val="both"/>
      </w:pPr>
      <w:r w:rsidRPr="00B96862">
        <w:t xml:space="preserve">• преписва от хартиен носител; </w:t>
      </w:r>
    </w:p>
    <w:p w:rsidR="00B96862" w:rsidRPr="00B96862" w:rsidRDefault="00B96862" w:rsidP="00B96862">
      <w:pPr>
        <w:autoSpaceDE w:val="0"/>
        <w:autoSpaceDN w:val="0"/>
        <w:spacing w:line="300" w:lineRule="atLeast"/>
        <w:ind w:firstLine="397"/>
        <w:jc w:val="both"/>
      </w:pPr>
      <w:r w:rsidRPr="00B96862">
        <w:t xml:space="preserve">• преписва от данни, съдържащи се в технически устройства (мобилни телефони, калкулатори, таблети и др.); </w:t>
      </w:r>
    </w:p>
    <w:p w:rsidR="00B96862" w:rsidRPr="00B96862" w:rsidRDefault="00B96862" w:rsidP="00B96862">
      <w:pPr>
        <w:autoSpaceDE w:val="0"/>
        <w:autoSpaceDN w:val="0"/>
        <w:spacing w:line="300" w:lineRule="atLeast"/>
        <w:ind w:firstLine="397"/>
        <w:jc w:val="both"/>
      </w:pPr>
      <w:r w:rsidRPr="00B96862">
        <w:t xml:space="preserve">• преписва от работата на друг ученик; </w:t>
      </w:r>
    </w:p>
    <w:p w:rsidR="00B96862" w:rsidRPr="00B96862" w:rsidRDefault="00B96862" w:rsidP="00B96862">
      <w:pPr>
        <w:autoSpaceDE w:val="0"/>
        <w:autoSpaceDN w:val="0"/>
        <w:spacing w:line="300" w:lineRule="atLeast"/>
        <w:ind w:firstLine="397"/>
        <w:jc w:val="both"/>
      </w:pPr>
      <w:r w:rsidRPr="00B96862">
        <w:t xml:space="preserve">• използва мобилен телефон или друго техническо средство за комуникация; </w:t>
      </w:r>
    </w:p>
    <w:p w:rsidR="00B96862" w:rsidRPr="00B96862" w:rsidRDefault="00B96862" w:rsidP="00B96862">
      <w:pPr>
        <w:autoSpaceDE w:val="0"/>
        <w:autoSpaceDN w:val="0"/>
        <w:spacing w:line="300" w:lineRule="atLeast"/>
        <w:ind w:firstLine="397"/>
        <w:jc w:val="both"/>
      </w:pPr>
      <w:r w:rsidRPr="00B96862">
        <w:t xml:space="preserve">• изнася извън залата изпитни материали или информация за съдържанието им. </w:t>
      </w:r>
    </w:p>
    <w:p w:rsidR="00B96862" w:rsidRPr="00B96862" w:rsidRDefault="00B96862" w:rsidP="00B96862">
      <w:pPr>
        <w:autoSpaceDE w:val="0"/>
        <w:autoSpaceDN w:val="0"/>
        <w:spacing w:line="300" w:lineRule="atLeast"/>
        <w:ind w:firstLine="397"/>
        <w:jc w:val="both"/>
      </w:pPr>
      <w:r w:rsidRPr="00B96862">
        <w:t xml:space="preserve">За отстраняването на ученика се съставя протокол, подписан от членовете на комисията по оценяването по съответния учебен предмет, като в протокола задължително се посочват нарушителят, нарушението и кога е извършено. Изпитната работа на ученик, отстранен от изпит в процеса на училищното обучение, не се оценява. В тези случаи ученикът може да се яви отново на съответния изпит на следващата изпитна сесия. </w:t>
      </w:r>
    </w:p>
    <w:p w:rsidR="00B96862" w:rsidRPr="00B96862" w:rsidRDefault="00B96862" w:rsidP="00B96862">
      <w:pPr>
        <w:autoSpaceDE w:val="0"/>
        <w:autoSpaceDN w:val="0"/>
        <w:spacing w:line="300" w:lineRule="atLeast"/>
        <w:ind w:firstLine="397"/>
        <w:jc w:val="both"/>
      </w:pPr>
      <w:r w:rsidRPr="00B96862">
        <w:t xml:space="preserve">1.9 Приема изпитните работи на учениците и отбелязва в протокола времето на предаване. </w:t>
      </w:r>
    </w:p>
    <w:p w:rsidR="00B96862" w:rsidRPr="00B96862" w:rsidRDefault="00B96862" w:rsidP="00B96862">
      <w:pPr>
        <w:autoSpaceDE w:val="0"/>
        <w:autoSpaceDN w:val="0"/>
        <w:spacing w:line="300" w:lineRule="atLeast"/>
        <w:ind w:firstLine="397"/>
        <w:jc w:val="both"/>
      </w:pPr>
      <w:r w:rsidRPr="00B96862">
        <w:t xml:space="preserve">1.10 Оформя окончателно протокола и го предава на директора на училището. </w:t>
      </w:r>
    </w:p>
    <w:p w:rsidR="00B96862" w:rsidRPr="00B96862" w:rsidRDefault="00B96862" w:rsidP="00B96862">
      <w:pPr>
        <w:ind w:left="0" w:right="0"/>
        <w:rPr>
          <w:rFonts w:eastAsia="Times New Roman"/>
        </w:rPr>
      </w:pPr>
    </w:p>
    <w:p w:rsidR="00B96862" w:rsidRPr="00B96862" w:rsidRDefault="00B96862" w:rsidP="00B96862">
      <w:pPr>
        <w:autoSpaceDE w:val="0"/>
        <w:autoSpaceDN w:val="0"/>
        <w:spacing w:line="300" w:lineRule="atLeast"/>
        <w:ind w:firstLine="397"/>
        <w:jc w:val="both"/>
      </w:pPr>
      <w:r w:rsidRPr="00B96862">
        <w:rPr>
          <w:b/>
          <w:bCs/>
        </w:rPr>
        <w:t xml:space="preserve">2. Комисия по оценяването: </w:t>
      </w:r>
    </w:p>
    <w:p w:rsidR="00B96862" w:rsidRPr="00B96862" w:rsidRDefault="00B96862" w:rsidP="00B96862">
      <w:pPr>
        <w:autoSpaceDE w:val="0"/>
        <w:autoSpaceDN w:val="0"/>
        <w:spacing w:line="300" w:lineRule="atLeast"/>
        <w:ind w:firstLine="397"/>
        <w:jc w:val="both"/>
      </w:pPr>
      <w:r w:rsidRPr="00B96862">
        <w:t xml:space="preserve">2.1 Председателите на комисиите по оценяването подготвят задачите, материалите и критериите за оценяване съобразно предвиденото за изучаване учебно съдържание и ги представят на директора за утвърждаване в указания по-горе срок. </w:t>
      </w:r>
    </w:p>
    <w:p w:rsidR="00B96862" w:rsidRPr="00B96862" w:rsidRDefault="00B96862" w:rsidP="00B96862">
      <w:pPr>
        <w:autoSpaceDE w:val="0"/>
        <w:autoSpaceDN w:val="0"/>
        <w:spacing w:line="300" w:lineRule="atLeast"/>
        <w:ind w:firstLine="397"/>
        <w:jc w:val="both"/>
      </w:pPr>
      <w:r w:rsidRPr="00B96862">
        <w:t xml:space="preserve">2.2 В деня на изпита председателят на комисията по оценяването присъства на задаването на темите за изпита (теглене на изпитните билети), при необходимост дава кратки разяснения и напуска изпитната зала. </w:t>
      </w:r>
    </w:p>
    <w:p w:rsidR="00B96862" w:rsidRPr="00B96862" w:rsidRDefault="00B96862" w:rsidP="00B96862">
      <w:pPr>
        <w:autoSpaceDE w:val="0"/>
        <w:autoSpaceDN w:val="0"/>
        <w:spacing w:line="300" w:lineRule="atLeast"/>
        <w:ind w:firstLine="397"/>
        <w:jc w:val="both"/>
      </w:pPr>
      <w:r w:rsidRPr="00B96862">
        <w:t xml:space="preserve">2.3 Провежда устната или практическата част по учебните предмети, по които това е предвидено и извършва оценяване на знанията и уменията на учениците. </w:t>
      </w:r>
    </w:p>
    <w:p w:rsidR="00B96862" w:rsidRPr="00B96862" w:rsidRDefault="00B96862" w:rsidP="00B96862">
      <w:pPr>
        <w:autoSpaceDE w:val="0"/>
        <w:autoSpaceDN w:val="0"/>
        <w:spacing w:line="300" w:lineRule="atLeast"/>
        <w:ind w:firstLine="397"/>
        <w:jc w:val="both"/>
      </w:pPr>
      <w:r w:rsidRPr="00B96862">
        <w:t xml:space="preserve">2.4 След приключване на писмения изпит председателят на комисията по оценяването получава от директора на училището изпитните работи на учениците, като удостоверява това с подписа си на водения протокол за дежурство при провеждането на писмен изпит. </w:t>
      </w:r>
    </w:p>
    <w:p w:rsidR="00B96862" w:rsidRPr="00B96862" w:rsidRDefault="00B96862" w:rsidP="00B96862">
      <w:pPr>
        <w:autoSpaceDE w:val="0"/>
        <w:autoSpaceDN w:val="0"/>
        <w:spacing w:line="300" w:lineRule="atLeast"/>
        <w:ind w:firstLine="397"/>
        <w:jc w:val="both"/>
      </w:pPr>
      <w:r w:rsidRPr="00B96862">
        <w:t xml:space="preserve">2.5 Изпитните работи на учениците се проверяват и оценяват от председателя и члена на комисията, като председателят на комисията отбелязва грешките с червен химикал, членът на комисията – с червен. Резултатите се отразяват в Протокол за резултата от писмен, устен или практически изпит, с номенклатурен номер 3-80. Протоколът се използва за вписване на оценките на членовете на изпитната комисия и на окончателната оценка на ученика, определена от изпитната комисия. </w:t>
      </w:r>
    </w:p>
    <w:p w:rsidR="00B96862" w:rsidRPr="00B96862" w:rsidRDefault="00B96862" w:rsidP="00B96862">
      <w:pPr>
        <w:autoSpaceDE w:val="0"/>
        <w:autoSpaceDN w:val="0"/>
        <w:spacing w:line="300" w:lineRule="atLeast"/>
        <w:ind w:firstLine="397"/>
        <w:jc w:val="both"/>
      </w:pPr>
      <w:r w:rsidRPr="00B96862">
        <w:lastRenderedPageBreak/>
        <w:t xml:space="preserve">2.6 Формирането на крайната оценка от изпитите е съгласно чл. 42 от Наредба № 11 от 01.09.2016 г. за оценяване на резултатите от обучението на учениците. За изпитите за определяне на годишна оценка оценката се формира като средноаритметична от оценките на членовете на училищната комисия по оценяването с точност до единица. Оценката от изпитите за определяне на годишна оценка, които се провеждат като комбинация от писмена и устна част или от писмена и практическа част, е средноаритметична от оценките, поставени за всяка част, с точност до единица. Оценката от изпитите в процеса на обучение, които се провеждат като комбинация от писмена и устна част или от писмена и практическа част, е слаб (2), когато някоя от оценките по отделните части е слаб (2). В тези случаи поправителният изпит се полага и в двете части. </w:t>
      </w:r>
    </w:p>
    <w:p w:rsidR="00B96862" w:rsidRPr="00B96862" w:rsidRDefault="00B96862" w:rsidP="00B96862">
      <w:pPr>
        <w:autoSpaceDE w:val="0"/>
        <w:autoSpaceDN w:val="0"/>
        <w:spacing w:line="300" w:lineRule="atLeast"/>
        <w:ind w:firstLine="397"/>
        <w:jc w:val="both"/>
      </w:pPr>
      <w:r w:rsidRPr="00B96862">
        <w:t xml:space="preserve">2.7 На писмената работа се вписва обща рецензия и окончателната оценка на комисията, под която се подписват проверяващите лица. </w:t>
      </w:r>
    </w:p>
    <w:p w:rsidR="00B96862" w:rsidRPr="00B96862" w:rsidRDefault="00B96862" w:rsidP="00B96862">
      <w:pPr>
        <w:autoSpaceDE w:val="0"/>
        <w:autoSpaceDN w:val="0"/>
        <w:spacing w:line="300" w:lineRule="atLeast"/>
        <w:ind w:firstLine="397"/>
        <w:jc w:val="both"/>
      </w:pPr>
      <w:r w:rsidRPr="00B96862">
        <w:t xml:space="preserve">2.8 След приключване на оценяването и в указания срок протоколът се подписва от председателя и членовете на изпитната комисия и се предава на директора заедно с писмените работи, които са подредени по реда на вписване на учениците в протокола. </w:t>
      </w:r>
    </w:p>
    <w:p w:rsidR="00B96862" w:rsidRPr="00B96862" w:rsidRDefault="00B96862" w:rsidP="00B96862">
      <w:pPr>
        <w:autoSpaceDE w:val="0"/>
        <w:autoSpaceDN w:val="0"/>
        <w:spacing w:line="300" w:lineRule="atLeast"/>
        <w:ind w:firstLine="397"/>
        <w:jc w:val="both"/>
      </w:pPr>
      <w:r w:rsidRPr="00B96862">
        <w:rPr>
          <w:b/>
          <w:bCs/>
        </w:rPr>
        <w:t>3. Оповестяването на резултатите</w:t>
      </w:r>
      <w:r w:rsidRPr="00B96862">
        <w:t xml:space="preserve"> се извършва от </w:t>
      </w:r>
      <w:r w:rsidR="005150CB">
        <w:t>Марияна Василева Ставрева</w:t>
      </w:r>
      <w:r w:rsidR="00590F27">
        <w:t xml:space="preserve">, </w:t>
      </w:r>
      <w:r w:rsidR="00F36A89">
        <w:t xml:space="preserve">Мирослава Йорданова Петрова </w:t>
      </w:r>
      <w:r w:rsidR="00590F27">
        <w:t>и Стоян Стефанов Червенков</w:t>
      </w:r>
      <w:r w:rsidR="00EE160F">
        <w:t xml:space="preserve"> (клас</w:t>
      </w:r>
      <w:r w:rsidR="00EE160F" w:rsidRPr="00B96862">
        <w:t>н</w:t>
      </w:r>
      <w:r w:rsidR="00EE160F">
        <w:t>и</w:t>
      </w:r>
      <w:r w:rsidR="00EE160F" w:rsidRPr="00B96862">
        <w:t xml:space="preserve"> ръководител</w:t>
      </w:r>
      <w:r w:rsidR="00EE160F">
        <w:t>и</w:t>
      </w:r>
      <w:r w:rsidR="00EE160F" w:rsidRPr="00B96862">
        <w:t>)</w:t>
      </w:r>
      <w:r w:rsidRPr="00B96862">
        <w:t xml:space="preserve">при спазване на указаните по-горе срокове и място за оповестяване. </w:t>
      </w:r>
    </w:p>
    <w:p w:rsidR="00B96862" w:rsidRPr="00B96862" w:rsidRDefault="00B96862" w:rsidP="00B96862">
      <w:pPr>
        <w:autoSpaceDE w:val="0"/>
        <w:autoSpaceDN w:val="0"/>
        <w:spacing w:line="300" w:lineRule="atLeast"/>
        <w:ind w:firstLine="397"/>
        <w:jc w:val="both"/>
      </w:pPr>
      <w:r w:rsidRPr="00B96862">
        <w:rPr>
          <w:b/>
          <w:bCs/>
        </w:rPr>
        <w:t>4. Резултатите от изпитите</w:t>
      </w:r>
      <w:r w:rsidRPr="00B96862">
        <w:t xml:space="preserve"> се внасят в училищната документация от </w:t>
      </w:r>
      <w:r w:rsidR="00EA1660">
        <w:t>Марияна Ставрева</w:t>
      </w:r>
      <w:r w:rsidR="00164AA5" w:rsidRPr="00B96862">
        <w:t xml:space="preserve"> </w:t>
      </w:r>
      <w:r w:rsidR="00EE160F">
        <w:t>– лице за работа с електронни платформи</w:t>
      </w:r>
    </w:p>
    <w:p w:rsidR="00B96862" w:rsidRPr="00B96862" w:rsidRDefault="00B96862" w:rsidP="00B96862">
      <w:pPr>
        <w:autoSpaceDE w:val="0"/>
        <w:autoSpaceDN w:val="0"/>
        <w:spacing w:line="300" w:lineRule="atLeast"/>
        <w:ind w:firstLine="397"/>
        <w:jc w:val="both"/>
      </w:pPr>
      <w:r w:rsidRPr="00B96862">
        <w:t xml:space="preserve">Настоящата заповед да се доведе до знанието на горепосочените педагогически специалисти за сведение и изпълнение. </w:t>
      </w:r>
    </w:p>
    <w:p w:rsidR="00B96862" w:rsidRPr="00B96862" w:rsidRDefault="00B96862" w:rsidP="00291D0A">
      <w:pPr>
        <w:autoSpaceDE w:val="0"/>
        <w:autoSpaceDN w:val="0"/>
        <w:spacing w:line="300" w:lineRule="atLeast"/>
        <w:ind w:firstLine="397"/>
        <w:jc w:val="both"/>
        <w:rPr>
          <w:b/>
          <w:bCs/>
        </w:rPr>
      </w:pPr>
      <w:r w:rsidRPr="00B96862">
        <w:t xml:space="preserve">Контрол по изпълнение на заповедта възлагам на </w:t>
      </w:r>
      <w:r w:rsidR="00EA1660">
        <w:t>Марияна Ставрева</w:t>
      </w:r>
      <w:r w:rsidR="00164AA5" w:rsidRPr="00B96862">
        <w:t xml:space="preserve"> </w:t>
      </w:r>
    </w:p>
    <w:p w:rsidR="00EC5054" w:rsidRDefault="00EC5054" w:rsidP="00B96862">
      <w:pPr>
        <w:ind w:left="0"/>
        <w:rPr>
          <w:b/>
          <w:bCs/>
        </w:rPr>
      </w:pPr>
    </w:p>
    <w:p w:rsidR="00B96862" w:rsidRPr="00B96862" w:rsidRDefault="00B96862" w:rsidP="00B96862">
      <w:pPr>
        <w:ind w:left="0"/>
      </w:pPr>
      <w:r w:rsidRPr="00B96862">
        <w:rPr>
          <w:b/>
          <w:bCs/>
        </w:rPr>
        <w:t>Директор</w:t>
      </w:r>
      <w:r w:rsidRPr="00B96862">
        <w:t>:</w:t>
      </w:r>
    </w:p>
    <w:p w:rsidR="00B96862" w:rsidRPr="00B96862" w:rsidRDefault="00B96862" w:rsidP="00B96862">
      <w:r w:rsidRPr="00B96862">
        <w:rPr>
          <w:lang w:val="ru-RU"/>
        </w:rPr>
        <w:t>Ваня Ангелова Лазарова ......................</w:t>
      </w:r>
    </w:p>
    <w:p w:rsidR="00B96862" w:rsidRPr="00B96862" w:rsidRDefault="00B96862" w:rsidP="00B96862">
      <w:r w:rsidRPr="00B96862">
        <w:rPr>
          <w:i/>
          <w:iCs/>
          <w:sz w:val="20"/>
          <w:szCs w:val="20"/>
        </w:rPr>
        <w:t>(подпис и печат на училището)</w:t>
      </w:r>
      <w:r w:rsidRPr="00B96862">
        <w:t xml:space="preserve"> </w:t>
      </w:r>
    </w:p>
    <w:p w:rsidR="00EA1660" w:rsidRDefault="00EA1660" w:rsidP="00B96862">
      <w:pPr>
        <w:ind w:left="0" w:right="0"/>
        <w:rPr>
          <w:rFonts w:eastAsia="Times New Roman"/>
        </w:rPr>
      </w:pPr>
    </w:p>
    <w:p w:rsidR="00EC5054" w:rsidRDefault="00EC5054" w:rsidP="00B96862">
      <w:pPr>
        <w:ind w:left="0" w:right="0"/>
        <w:rPr>
          <w:rFonts w:eastAsia="Times New Roman"/>
        </w:rPr>
      </w:pPr>
    </w:p>
    <w:p w:rsidR="00EC5054" w:rsidRDefault="00EC5054" w:rsidP="00B96862">
      <w:pPr>
        <w:ind w:left="0" w:right="0"/>
        <w:rPr>
          <w:rFonts w:eastAsia="Times New Roman"/>
        </w:rPr>
      </w:pPr>
    </w:p>
    <w:p w:rsidR="00EC5054" w:rsidRDefault="00EC5054" w:rsidP="00B96862">
      <w:pPr>
        <w:ind w:left="0" w:right="0"/>
        <w:rPr>
          <w:rFonts w:eastAsia="Times New Roman"/>
        </w:rPr>
      </w:pPr>
    </w:p>
    <w:p w:rsidR="00EC5054" w:rsidRDefault="00EC5054" w:rsidP="00B96862">
      <w:pPr>
        <w:ind w:left="0" w:right="0"/>
        <w:rPr>
          <w:rFonts w:eastAsia="Times New Roman"/>
        </w:rPr>
      </w:pPr>
    </w:p>
    <w:p w:rsidR="00590F27" w:rsidRDefault="00590F27" w:rsidP="00B96862">
      <w:pPr>
        <w:ind w:left="0" w:right="0"/>
        <w:rPr>
          <w:rFonts w:eastAsia="Times New Roman"/>
        </w:rPr>
      </w:pPr>
    </w:p>
    <w:p w:rsidR="00590F27" w:rsidRDefault="00590F27" w:rsidP="00B96862">
      <w:pPr>
        <w:ind w:left="0" w:right="0"/>
        <w:rPr>
          <w:rFonts w:eastAsia="Times New Roman"/>
        </w:rPr>
      </w:pPr>
    </w:p>
    <w:p w:rsidR="00590F27" w:rsidRDefault="00590F27" w:rsidP="00B96862">
      <w:pPr>
        <w:ind w:left="0" w:right="0"/>
        <w:rPr>
          <w:rFonts w:eastAsia="Times New Roman"/>
        </w:rPr>
      </w:pPr>
    </w:p>
    <w:p w:rsidR="00590F27" w:rsidRDefault="00590F27" w:rsidP="00B96862">
      <w:pPr>
        <w:ind w:left="0" w:right="0"/>
        <w:rPr>
          <w:rFonts w:eastAsia="Times New Roman"/>
        </w:rPr>
      </w:pPr>
    </w:p>
    <w:p w:rsidR="00590F27" w:rsidRDefault="00590F27" w:rsidP="00B96862">
      <w:pPr>
        <w:ind w:left="0" w:right="0"/>
        <w:rPr>
          <w:rFonts w:eastAsia="Times New Roman"/>
        </w:rPr>
      </w:pPr>
    </w:p>
    <w:p w:rsidR="00EC5054" w:rsidRDefault="00EC5054" w:rsidP="00B96862">
      <w:pPr>
        <w:ind w:left="0" w:right="0"/>
        <w:rPr>
          <w:rFonts w:eastAsia="Times New Roman"/>
        </w:rPr>
      </w:pPr>
    </w:p>
    <w:p w:rsidR="00B96862" w:rsidRDefault="00164AA5" w:rsidP="00B96862">
      <w:pPr>
        <w:ind w:left="0" w:right="0"/>
        <w:rPr>
          <w:rFonts w:eastAsia="Times New Roman"/>
        </w:rPr>
      </w:pPr>
      <w:r>
        <w:rPr>
          <w:rFonts w:eastAsia="Times New Roman"/>
        </w:rPr>
        <w:t>Запознати със заповед ………………………………………...</w:t>
      </w:r>
    </w:p>
    <w:p w:rsidR="00144BDE" w:rsidRDefault="00144BDE" w:rsidP="00B96862">
      <w:pPr>
        <w:ind w:left="0" w:right="0"/>
        <w:rPr>
          <w:rFonts w:eastAsia="Times New Roman"/>
        </w:rPr>
      </w:pPr>
    </w:p>
    <w:tbl>
      <w:tblPr>
        <w:tblW w:w="8140" w:type="dxa"/>
        <w:tblCellMar>
          <w:left w:w="70" w:type="dxa"/>
          <w:right w:w="70" w:type="dxa"/>
        </w:tblCellMar>
        <w:tblLook w:val="04A0" w:firstRow="1" w:lastRow="0" w:firstColumn="1" w:lastColumn="0" w:noHBand="0" w:noVBand="1"/>
      </w:tblPr>
      <w:tblGrid>
        <w:gridCol w:w="602"/>
        <w:gridCol w:w="3768"/>
        <w:gridCol w:w="2630"/>
        <w:gridCol w:w="1140"/>
      </w:tblGrid>
      <w:tr w:rsidR="00590F27" w:rsidRPr="00590F27" w:rsidTr="00590F27">
        <w:trPr>
          <w:trHeight w:val="765"/>
        </w:trPr>
        <w:tc>
          <w:tcPr>
            <w:tcW w:w="520" w:type="dxa"/>
            <w:tcBorders>
              <w:top w:val="single" w:sz="4" w:space="0" w:color="auto"/>
              <w:left w:val="single" w:sz="4" w:space="0" w:color="auto"/>
              <w:bottom w:val="single" w:sz="4" w:space="0" w:color="auto"/>
              <w:right w:val="single" w:sz="4" w:space="0" w:color="auto"/>
            </w:tcBorders>
            <w:shd w:val="clear" w:color="000000" w:fill="E6E6E6"/>
            <w:vAlign w:val="center"/>
            <w:hideMark/>
          </w:tcPr>
          <w:p w:rsidR="00590F27" w:rsidRPr="00590F27" w:rsidRDefault="00590F27" w:rsidP="00590F27">
            <w:pPr>
              <w:ind w:left="0" w:right="0"/>
              <w:jc w:val="center"/>
              <w:rPr>
                <w:rFonts w:ascii="Calibri" w:eastAsia="Times New Roman" w:hAnsi="Calibri" w:cs="Calibri"/>
                <w:b/>
                <w:bCs/>
                <w:i/>
                <w:iCs/>
                <w:color w:val="000000"/>
                <w:sz w:val="20"/>
                <w:szCs w:val="20"/>
              </w:rPr>
            </w:pPr>
            <w:r w:rsidRPr="00590F27">
              <w:rPr>
                <w:rFonts w:ascii="Calibri" w:eastAsia="Times New Roman" w:hAnsi="Calibri" w:cs="Calibri"/>
                <w:b/>
                <w:bCs/>
                <w:i/>
                <w:iCs/>
                <w:color w:val="000000"/>
                <w:sz w:val="20"/>
                <w:szCs w:val="20"/>
              </w:rPr>
              <w:t>№ по ред</w:t>
            </w:r>
          </w:p>
        </w:tc>
        <w:tc>
          <w:tcPr>
            <w:tcW w:w="3820" w:type="dxa"/>
            <w:tcBorders>
              <w:top w:val="single" w:sz="4" w:space="0" w:color="auto"/>
              <w:left w:val="nil"/>
              <w:bottom w:val="single" w:sz="4" w:space="0" w:color="auto"/>
              <w:right w:val="single" w:sz="4" w:space="0" w:color="auto"/>
            </w:tcBorders>
            <w:shd w:val="clear" w:color="000000" w:fill="E6E6E6"/>
            <w:vAlign w:val="center"/>
            <w:hideMark/>
          </w:tcPr>
          <w:p w:rsidR="00590F27" w:rsidRPr="00590F27" w:rsidRDefault="00590F27" w:rsidP="00590F27">
            <w:pPr>
              <w:ind w:left="0" w:right="0"/>
              <w:jc w:val="center"/>
              <w:rPr>
                <w:rFonts w:ascii="Calibri" w:eastAsia="Times New Roman" w:hAnsi="Calibri" w:cs="Calibri"/>
                <w:b/>
                <w:bCs/>
                <w:i/>
                <w:iCs/>
                <w:color w:val="000000"/>
                <w:sz w:val="20"/>
                <w:szCs w:val="20"/>
              </w:rPr>
            </w:pPr>
            <w:r w:rsidRPr="00590F27">
              <w:rPr>
                <w:rFonts w:ascii="Calibri" w:eastAsia="Times New Roman" w:hAnsi="Calibri" w:cs="Calibri"/>
                <w:b/>
                <w:bCs/>
                <w:i/>
                <w:iCs/>
                <w:color w:val="000000"/>
                <w:sz w:val="20"/>
                <w:szCs w:val="20"/>
              </w:rPr>
              <w:t>Три имена</w:t>
            </w:r>
          </w:p>
        </w:tc>
        <w:tc>
          <w:tcPr>
            <w:tcW w:w="2660" w:type="dxa"/>
            <w:tcBorders>
              <w:top w:val="single" w:sz="4" w:space="0" w:color="auto"/>
              <w:left w:val="nil"/>
              <w:bottom w:val="single" w:sz="4" w:space="0" w:color="auto"/>
              <w:right w:val="single" w:sz="4" w:space="0" w:color="auto"/>
            </w:tcBorders>
            <w:shd w:val="clear" w:color="000000" w:fill="E6E6E6"/>
            <w:vAlign w:val="center"/>
            <w:hideMark/>
          </w:tcPr>
          <w:p w:rsidR="00590F27" w:rsidRPr="00590F27" w:rsidRDefault="00590F27" w:rsidP="00590F27">
            <w:pPr>
              <w:ind w:left="0" w:right="0"/>
              <w:jc w:val="center"/>
              <w:rPr>
                <w:rFonts w:ascii="Calibri" w:eastAsia="Times New Roman" w:hAnsi="Calibri" w:cs="Calibri"/>
                <w:b/>
                <w:bCs/>
                <w:i/>
                <w:iCs/>
                <w:color w:val="000000"/>
                <w:sz w:val="20"/>
                <w:szCs w:val="20"/>
              </w:rPr>
            </w:pPr>
            <w:r w:rsidRPr="00590F27">
              <w:rPr>
                <w:rFonts w:ascii="Calibri" w:eastAsia="Times New Roman" w:hAnsi="Calibri" w:cs="Calibri"/>
                <w:b/>
                <w:bCs/>
                <w:i/>
                <w:iCs/>
                <w:color w:val="000000"/>
                <w:sz w:val="20"/>
                <w:szCs w:val="20"/>
              </w:rPr>
              <w:t>заемана длъжност</w:t>
            </w:r>
          </w:p>
        </w:tc>
        <w:tc>
          <w:tcPr>
            <w:tcW w:w="1140" w:type="dxa"/>
            <w:tcBorders>
              <w:top w:val="single" w:sz="4" w:space="0" w:color="auto"/>
              <w:left w:val="nil"/>
              <w:bottom w:val="single" w:sz="4" w:space="0" w:color="auto"/>
              <w:right w:val="single" w:sz="4" w:space="0" w:color="auto"/>
            </w:tcBorders>
            <w:shd w:val="clear" w:color="000000" w:fill="E6E6E6"/>
            <w:vAlign w:val="center"/>
            <w:hideMark/>
          </w:tcPr>
          <w:p w:rsidR="00590F27" w:rsidRPr="00590F27" w:rsidRDefault="00590F27" w:rsidP="00590F27">
            <w:pPr>
              <w:ind w:left="0" w:right="0"/>
              <w:jc w:val="center"/>
              <w:rPr>
                <w:rFonts w:ascii="Calibri" w:eastAsia="Times New Roman" w:hAnsi="Calibri" w:cs="Calibri"/>
                <w:b/>
                <w:bCs/>
                <w:i/>
                <w:iCs/>
                <w:color w:val="000000"/>
                <w:sz w:val="20"/>
                <w:szCs w:val="20"/>
              </w:rPr>
            </w:pPr>
            <w:r w:rsidRPr="00590F27">
              <w:rPr>
                <w:rFonts w:ascii="Calibri" w:eastAsia="Times New Roman" w:hAnsi="Calibri" w:cs="Calibri"/>
                <w:b/>
                <w:bCs/>
                <w:i/>
                <w:iCs/>
                <w:color w:val="000000"/>
                <w:sz w:val="20"/>
                <w:szCs w:val="20"/>
              </w:rPr>
              <w:t>подпис на лицето:</w:t>
            </w:r>
          </w:p>
        </w:tc>
      </w:tr>
      <w:tr w:rsidR="00590F27" w:rsidRPr="00590F27" w:rsidTr="00590F27">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590F27" w:rsidRPr="00590F27" w:rsidRDefault="00590F27" w:rsidP="00590F27">
            <w:pPr>
              <w:ind w:left="0" w:right="0"/>
              <w:jc w:val="both"/>
              <w:rPr>
                <w:rFonts w:ascii="Calibri" w:eastAsia="Times New Roman" w:hAnsi="Calibri" w:cs="Calibri"/>
                <w:color w:val="000000"/>
                <w:sz w:val="22"/>
                <w:szCs w:val="22"/>
              </w:rPr>
            </w:pPr>
            <w:r w:rsidRPr="00590F27">
              <w:rPr>
                <w:rFonts w:ascii="Calibri" w:eastAsia="Times New Roman" w:hAnsi="Calibri" w:cs="Calibri"/>
                <w:color w:val="000000"/>
                <w:sz w:val="22"/>
                <w:szCs w:val="22"/>
              </w:rPr>
              <w:t>1.</w:t>
            </w:r>
            <w:r w:rsidRPr="00590F27">
              <w:rPr>
                <w:rFonts w:eastAsia="Times New Roman"/>
                <w:color w:val="000000"/>
                <w:sz w:val="14"/>
                <w:szCs w:val="14"/>
              </w:rPr>
              <w:t xml:space="preserve">       </w:t>
            </w:r>
            <w:r w:rsidRPr="00590F27">
              <w:rPr>
                <w:rFonts w:ascii="Calibri" w:eastAsia="Times New Roman" w:hAnsi="Calibri" w:cs="Calibri"/>
                <w:color w:val="000000"/>
                <w:sz w:val="22"/>
                <w:szCs w:val="22"/>
              </w:rPr>
              <w:t> </w:t>
            </w:r>
          </w:p>
        </w:tc>
        <w:tc>
          <w:tcPr>
            <w:tcW w:w="3820" w:type="dxa"/>
            <w:tcBorders>
              <w:top w:val="nil"/>
              <w:left w:val="nil"/>
              <w:bottom w:val="single" w:sz="4" w:space="0" w:color="auto"/>
              <w:right w:val="single" w:sz="4" w:space="0" w:color="auto"/>
            </w:tcBorders>
            <w:shd w:val="clear" w:color="auto" w:fill="auto"/>
            <w:vAlign w:val="center"/>
            <w:hideMark/>
          </w:tcPr>
          <w:p w:rsidR="00590F27" w:rsidRPr="00590F27" w:rsidRDefault="00590F27" w:rsidP="00590F27">
            <w:pPr>
              <w:ind w:left="0" w:right="0"/>
              <w:jc w:val="both"/>
              <w:rPr>
                <w:rFonts w:ascii="Calibri" w:eastAsia="Times New Roman" w:hAnsi="Calibri" w:cs="Calibri"/>
                <w:color w:val="000000"/>
                <w:sz w:val="22"/>
                <w:szCs w:val="22"/>
              </w:rPr>
            </w:pPr>
            <w:r w:rsidRPr="00590F27">
              <w:rPr>
                <w:rFonts w:ascii="Calibri" w:eastAsia="Times New Roman" w:hAnsi="Calibri" w:cs="Calibri"/>
                <w:color w:val="000000"/>
                <w:sz w:val="22"/>
                <w:szCs w:val="22"/>
              </w:rPr>
              <w:t>Стойка Атанасова Бенчева</w:t>
            </w:r>
          </w:p>
        </w:tc>
        <w:tc>
          <w:tcPr>
            <w:tcW w:w="2660" w:type="dxa"/>
            <w:tcBorders>
              <w:top w:val="nil"/>
              <w:left w:val="nil"/>
              <w:bottom w:val="single" w:sz="4" w:space="0" w:color="auto"/>
              <w:right w:val="single" w:sz="4" w:space="0" w:color="auto"/>
            </w:tcBorders>
            <w:shd w:val="clear" w:color="auto" w:fill="auto"/>
            <w:vAlign w:val="center"/>
            <w:hideMark/>
          </w:tcPr>
          <w:p w:rsidR="00590F27" w:rsidRPr="00590F27" w:rsidRDefault="00590F27" w:rsidP="00590F27">
            <w:pPr>
              <w:ind w:left="0" w:right="0"/>
              <w:jc w:val="both"/>
              <w:rPr>
                <w:rFonts w:ascii="Calibri" w:eastAsia="Times New Roman" w:hAnsi="Calibri" w:cs="Calibri"/>
                <w:color w:val="000000"/>
                <w:sz w:val="22"/>
                <w:szCs w:val="22"/>
              </w:rPr>
            </w:pPr>
            <w:r w:rsidRPr="00590F27">
              <w:rPr>
                <w:rFonts w:ascii="Calibri" w:eastAsia="Times New Roman" w:hAnsi="Calibri" w:cs="Calibri"/>
                <w:color w:val="000000"/>
                <w:sz w:val="22"/>
                <w:szCs w:val="22"/>
              </w:rPr>
              <w:t>Ст. учител, нач. етап</w:t>
            </w:r>
          </w:p>
        </w:tc>
        <w:tc>
          <w:tcPr>
            <w:tcW w:w="1140" w:type="dxa"/>
            <w:tcBorders>
              <w:top w:val="nil"/>
              <w:left w:val="nil"/>
              <w:bottom w:val="single" w:sz="4" w:space="0" w:color="auto"/>
              <w:right w:val="single" w:sz="4" w:space="0" w:color="auto"/>
            </w:tcBorders>
            <w:shd w:val="clear" w:color="auto" w:fill="auto"/>
            <w:noWrap/>
            <w:vAlign w:val="bottom"/>
            <w:hideMark/>
          </w:tcPr>
          <w:p w:rsidR="00590F27" w:rsidRPr="00590F27" w:rsidRDefault="00590F27" w:rsidP="00590F27">
            <w:pPr>
              <w:ind w:left="0" w:right="0"/>
              <w:rPr>
                <w:rFonts w:ascii="Calibri" w:eastAsia="Times New Roman" w:hAnsi="Calibri" w:cs="Calibri"/>
                <w:color w:val="000000"/>
                <w:sz w:val="22"/>
                <w:szCs w:val="22"/>
              </w:rPr>
            </w:pPr>
            <w:r w:rsidRPr="00590F27">
              <w:rPr>
                <w:rFonts w:ascii="Calibri" w:eastAsia="Times New Roman" w:hAnsi="Calibri" w:cs="Calibri"/>
                <w:color w:val="000000"/>
                <w:sz w:val="22"/>
                <w:szCs w:val="22"/>
              </w:rPr>
              <w:t> </w:t>
            </w:r>
          </w:p>
        </w:tc>
      </w:tr>
      <w:tr w:rsidR="00590F27" w:rsidRPr="00590F27" w:rsidTr="00590F27">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590F27" w:rsidRPr="00590F27" w:rsidRDefault="00590F27" w:rsidP="00590F27">
            <w:pPr>
              <w:ind w:left="0" w:right="0"/>
              <w:jc w:val="both"/>
              <w:rPr>
                <w:rFonts w:ascii="Calibri" w:eastAsia="Times New Roman" w:hAnsi="Calibri" w:cs="Calibri"/>
                <w:color w:val="000000"/>
                <w:sz w:val="22"/>
                <w:szCs w:val="22"/>
              </w:rPr>
            </w:pPr>
            <w:r w:rsidRPr="00590F27">
              <w:rPr>
                <w:rFonts w:ascii="Calibri" w:eastAsia="Times New Roman" w:hAnsi="Calibri" w:cs="Calibri"/>
                <w:color w:val="000000"/>
                <w:sz w:val="22"/>
                <w:szCs w:val="22"/>
              </w:rPr>
              <w:t>2.</w:t>
            </w:r>
            <w:r w:rsidRPr="00590F27">
              <w:rPr>
                <w:rFonts w:eastAsia="Times New Roman"/>
                <w:color w:val="000000"/>
                <w:sz w:val="14"/>
                <w:szCs w:val="14"/>
              </w:rPr>
              <w:t xml:space="preserve">       </w:t>
            </w:r>
            <w:r w:rsidRPr="00590F27">
              <w:rPr>
                <w:rFonts w:ascii="Calibri" w:eastAsia="Times New Roman" w:hAnsi="Calibri" w:cs="Calibri"/>
                <w:color w:val="000000"/>
                <w:sz w:val="22"/>
                <w:szCs w:val="22"/>
              </w:rPr>
              <w:t> </w:t>
            </w:r>
          </w:p>
        </w:tc>
        <w:tc>
          <w:tcPr>
            <w:tcW w:w="3820" w:type="dxa"/>
            <w:tcBorders>
              <w:top w:val="nil"/>
              <w:left w:val="nil"/>
              <w:bottom w:val="single" w:sz="4" w:space="0" w:color="auto"/>
              <w:right w:val="single" w:sz="4" w:space="0" w:color="auto"/>
            </w:tcBorders>
            <w:shd w:val="clear" w:color="auto" w:fill="auto"/>
            <w:vAlign w:val="center"/>
            <w:hideMark/>
          </w:tcPr>
          <w:p w:rsidR="00590F27" w:rsidRPr="00590F27" w:rsidRDefault="00814FEF" w:rsidP="00590F27">
            <w:pPr>
              <w:ind w:left="0" w:right="0"/>
              <w:jc w:val="both"/>
              <w:rPr>
                <w:rFonts w:ascii="Calibri" w:eastAsia="Times New Roman" w:hAnsi="Calibri" w:cs="Calibri"/>
                <w:color w:val="000000"/>
                <w:sz w:val="22"/>
                <w:szCs w:val="22"/>
              </w:rPr>
            </w:pPr>
            <w:r>
              <w:rPr>
                <w:rFonts w:ascii="Calibri" w:eastAsia="Times New Roman" w:hAnsi="Calibri" w:cs="Calibri"/>
                <w:color w:val="000000"/>
                <w:sz w:val="22"/>
                <w:szCs w:val="22"/>
              </w:rPr>
              <w:t>Елена Борисова Николова</w:t>
            </w:r>
            <w:r w:rsidR="00590F27" w:rsidRPr="00590F27">
              <w:rPr>
                <w:rFonts w:ascii="Calibri" w:eastAsia="Times New Roman" w:hAnsi="Calibri" w:cs="Calibri"/>
                <w:color w:val="000000"/>
                <w:sz w:val="22"/>
                <w:szCs w:val="22"/>
              </w:rPr>
              <w:t xml:space="preserve"> </w:t>
            </w:r>
          </w:p>
        </w:tc>
        <w:tc>
          <w:tcPr>
            <w:tcW w:w="2660" w:type="dxa"/>
            <w:tcBorders>
              <w:top w:val="nil"/>
              <w:left w:val="nil"/>
              <w:bottom w:val="single" w:sz="4" w:space="0" w:color="auto"/>
              <w:right w:val="single" w:sz="4" w:space="0" w:color="auto"/>
            </w:tcBorders>
            <w:shd w:val="clear" w:color="auto" w:fill="auto"/>
            <w:vAlign w:val="center"/>
            <w:hideMark/>
          </w:tcPr>
          <w:p w:rsidR="00590F27" w:rsidRPr="00590F27" w:rsidRDefault="00814FEF" w:rsidP="00590F27">
            <w:pPr>
              <w:ind w:left="0" w:right="0"/>
              <w:jc w:val="both"/>
              <w:rPr>
                <w:rFonts w:ascii="Calibri" w:eastAsia="Times New Roman" w:hAnsi="Calibri" w:cs="Calibri"/>
                <w:color w:val="000000"/>
                <w:sz w:val="22"/>
                <w:szCs w:val="22"/>
              </w:rPr>
            </w:pPr>
            <w:r>
              <w:rPr>
                <w:rFonts w:ascii="Calibri" w:eastAsia="Times New Roman" w:hAnsi="Calibri" w:cs="Calibri"/>
                <w:color w:val="000000"/>
                <w:sz w:val="22"/>
                <w:szCs w:val="22"/>
              </w:rPr>
              <w:t xml:space="preserve">Ст. </w:t>
            </w:r>
            <w:r w:rsidR="00590F27" w:rsidRPr="00590F27">
              <w:rPr>
                <w:rFonts w:ascii="Calibri" w:eastAsia="Times New Roman" w:hAnsi="Calibri" w:cs="Calibri"/>
                <w:color w:val="000000"/>
                <w:sz w:val="22"/>
                <w:szCs w:val="22"/>
              </w:rPr>
              <w:t>учител, нач. етап</w:t>
            </w:r>
          </w:p>
        </w:tc>
        <w:tc>
          <w:tcPr>
            <w:tcW w:w="1140" w:type="dxa"/>
            <w:tcBorders>
              <w:top w:val="nil"/>
              <w:left w:val="nil"/>
              <w:bottom w:val="single" w:sz="4" w:space="0" w:color="auto"/>
              <w:right w:val="single" w:sz="4" w:space="0" w:color="auto"/>
            </w:tcBorders>
            <w:shd w:val="clear" w:color="auto" w:fill="auto"/>
            <w:noWrap/>
            <w:vAlign w:val="bottom"/>
            <w:hideMark/>
          </w:tcPr>
          <w:p w:rsidR="00590F27" w:rsidRPr="00590F27" w:rsidRDefault="00590F27" w:rsidP="00590F27">
            <w:pPr>
              <w:ind w:left="0" w:right="0"/>
              <w:rPr>
                <w:rFonts w:ascii="Calibri" w:eastAsia="Times New Roman" w:hAnsi="Calibri" w:cs="Calibri"/>
                <w:color w:val="000000"/>
                <w:sz w:val="22"/>
                <w:szCs w:val="22"/>
              </w:rPr>
            </w:pPr>
            <w:r w:rsidRPr="00590F27">
              <w:rPr>
                <w:rFonts w:ascii="Calibri" w:eastAsia="Times New Roman" w:hAnsi="Calibri" w:cs="Calibri"/>
                <w:color w:val="000000"/>
                <w:sz w:val="22"/>
                <w:szCs w:val="22"/>
              </w:rPr>
              <w:t> </w:t>
            </w:r>
          </w:p>
        </w:tc>
      </w:tr>
      <w:tr w:rsidR="00590F27" w:rsidRPr="00590F27" w:rsidTr="00590F27">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590F27" w:rsidRPr="00590F27" w:rsidRDefault="00590F27" w:rsidP="00590F27">
            <w:pPr>
              <w:ind w:left="0" w:right="0"/>
              <w:jc w:val="both"/>
              <w:rPr>
                <w:rFonts w:ascii="Calibri" w:eastAsia="Times New Roman" w:hAnsi="Calibri" w:cs="Calibri"/>
                <w:color w:val="000000"/>
                <w:sz w:val="22"/>
                <w:szCs w:val="22"/>
              </w:rPr>
            </w:pPr>
            <w:r w:rsidRPr="00590F27">
              <w:rPr>
                <w:rFonts w:ascii="Calibri" w:eastAsia="Times New Roman" w:hAnsi="Calibri" w:cs="Calibri"/>
                <w:color w:val="000000"/>
                <w:sz w:val="22"/>
                <w:szCs w:val="22"/>
              </w:rPr>
              <w:t>3.</w:t>
            </w:r>
            <w:r w:rsidRPr="00590F27">
              <w:rPr>
                <w:rFonts w:eastAsia="Times New Roman"/>
                <w:color w:val="000000"/>
                <w:sz w:val="14"/>
                <w:szCs w:val="14"/>
              </w:rPr>
              <w:t xml:space="preserve">       </w:t>
            </w:r>
            <w:r w:rsidRPr="00590F27">
              <w:rPr>
                <w:rFonts w:ascii="Calibri" w:eastAsia="Times New Roman" w:hAnsi="Calibri" w:cs="Calibri"/>
                <w:color w:val="000000"/>
                <w:sz w:val="22"/>
                <w:szCs w:val="22"/>
              </w:rPr>
              <w:t> </w:t>
            </w:r>
          </w:p>
        </w:tc>
        <w:tc>
          <w:tcPr>
            <w:tcW w:w="3820" w:type="dxa"/>
            <w:tcBorders>
              <w:top w:val="nil"/>
              <w:left w:val="nil"/>
              <w:bottom w:val="single" w:sz="4" w:space="0" w:color="auto"/>
              <w:right w:val="single" w:sz="4" w:space="0" w:color="auto"/>
            </w:tcBorders>
            <w:shd w:val="clear" w:color="auto" w:fill="auto"/>
            <w:vAlign w:val="center"/>
            <w:hideMark/>
          </w:tcPr>
          <w:p w:rsidR="00590F27" w:rsidRPr="00590F27" w:rsidRDefault="00590F27" w:rsidP="00590F27">
            <w:pPr>
              <w:ind w:left="0" w:right="0"/>
              <w:jc w:val="both"/>
              <w:rPr>
                <w:rFonts w:ascii="Calibri" w:eastAsia="Times New Roman" w:hAnsi="Calibri" w:cs="Calibri"/>
                <w:color w:val="000000"/>
                <w:sz w:val="22"/>
                <w:szCs w:val="22"/>
              </w:rPr>
            </w:pPr>
            <w:r w:rsidRPr="00590F27">
              <w:rPr>
                <w:rFonts w:ascii="Calibri" w:eastAsia="Times New Roman" w:hAnsi="Calibri" w:cs="Calibri"/>
                <w:color w:val="000000"/>
                <w:sz w:val="22"/>
                <w:szCs w:val="22"/>
              </w:rPr>
              <w:t>Иванка Илиева Стоянова</w:t>
            </w:r>
          </w:p>
        </w:tc>
        <w:tc>
          <w:tcPr>
            <w:tcW w:w="2660" w:type="dxa"/>
            <w:tcBorders>
              <w:top w:val="nil"/>
              <w:left w:val="nil"/>
              <w:bottom w:val="single" w:sz="4" w:space="0" w:color="auto"/>
              <w:right w:val="single" w:sz="4" w:space="0" w:color="auto"/>
            </w:tcBorders>
            <w:shd w:val="clear" w:color="auto" w:fill="auto"/>
            <w:vAlign w:val="center"/>
            <w:hideMark/>
          </w:tcPr>
          <w:p w:rsidR="00590F27" w:rsidRPr="00590F27" w:rsidRDefault="00590F27" w:rsidP="00590F27">
            <w:pPr>
              <w:ind w:left="0" w:right="0"/>
              <w:jc w:val="both"/>
              <w:rPr>
                <w:rFonts w:ascii="Calibri" w:eastAsia="Times New Roman" w:hAnsi="Calibri" w:cs="Calibri"/>
                <w:color w:val="000000"/>
                <w:sz w:val="22"/>
                <w:szCs w:val="22"/>
              </w:rPr>
            </w:pPr>
            <w:r w:rsidRPr="00590F27">
              <w:rPr>
                <w:rFonts w:ascii="Calibri" w:eastAsia="Times New Roman" w:hAnsi="Calibri" w:cs="Calibri"/>
                <w:color w:val="000000"/>
                <w:sz w:val="22"/>
                <w:szCs w:val="22"/>
              </w:rPr>
              <w:t>Ст. учител, нач. етап</w:t>
            </w:r>
          </w:p>
        </w:tc>
        <w:tc>
          <w:tcPr>
            <w:tcW w:w="1140" w:type="dxa"/>
            <w:tcBorders>
              <w:top w:val="nil"/>
              <w:left w:val="nil"/>
              <w:bottom w:val="single" w:sz="4" w:space="0" w:color="auto"/>
              <w:right w:val="single" w:sz="4" w:space="0" w:color="auto"/>
            </w:tcBorders>
            <w:shd w:val="clear" w:color="auto" w:fill="auto"/>
            <w:noWrap/>
            <w:vAlign w:val="bottom"/>
            <w:hideMark/>
          </w:tcPr>
          <w:p w:rsidR="00590F27" w:rsidRPr="00590F27" w:rsidRDefault="00590F27" w:rsidP="00590F27">
            <w:pPr>
              <w:ind w:left="0" w:right="0"/>
              <w:rPr>
                <w:rFonts w:ascii="Calibri" w:eastAsia="Times New Roman" w:hAnsi="Calibri" w:cs="Calibri"/>
                <w:color w:val="000000"/>
                <w:sz w:val="22"/>
                <w:szCs w:val="22"/>
              </w:rPr>
            </w:pPr>
            <w:r w:rsidRPr="00590F27">
              <w:rPr>
                <w:rFonts w:ascii="Calibri" w:eastAsia="Times New Roman" w:hAnsi="Calibri" w:cs="Calibri"/>
                <w:color w:val="000000"/>
                <w:sz w:val="22"/>
                <w:szCs w:val="22"/>
              </w:rPr>
              <w:t> </w:t>
            </w:r>
          </w:p>
        </w:tc>
      </w:tr>
      <w:tr w:rsidR="00590F27" w:rsidRPr="00590F27" w:rsidTr="00590F27">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590F27" w:rsidRPr="00590F27" w:rsidRDefault="00590F27" w:rsidP="00590F27">
            <w:pPr>
              <w:ind w:left="0" w:right="0"/>
              <w:jc w:val="both"/>
              <w:rPr>
                <w:rFonts w:ascii="Calibri" w:eastAsia="Times New Roman" w:hAnsi="Calibri" w:cs="Calibri"/>
                <w:color w:val="000000"/>
                <w:sz w:val="22"/>
                <w:szCs w:val="22"/>
              </w:rPr>
            </w:pPr>
            <w:r w:rsidRPr="00590F27">
              <w:rPr>
                <w:rFonts w:ascii="Calibri" w:eastAsia="Times New Roman" w:hAnsi="Calibri" w:cs="Calibri"/>
                <w:color w:val="000000"/>
                <w:sz w:val="22"/>
                <w:szCs w:val="22"/>
              </w:rPr>
              <w:t>4.</w:t>
            </w:r>
            <w:r w:rsidRPr="00590F27">
              <w:rPr>
                <w:rFonts w:eastAsia="Times New Roman"/>
                <w:color w:val="000000"/>
                <w:sz w:val="14"/>
                <w:szCs w:val="14"/>
              </w:rPr>
              <w:t xml:space="preserve">       </w:t>
            </w:r>
            <w:r w:rsidRPr="00590F27">
              <w:rPr>
                <w:rFonts w:ascii="Calibri" w:eastAsia="Times New Roman" w:hAnsi="Calibri" w:cs="Calibri"/>
                <w:color w:val="000000"/>
                <w:sz w:val="22"/>
                <w:szCs w:val="22"/>
              </w:rPr>
              <w:t> </w:t>
            </w:r>
          </w:p>
        </w:tc>
        <w:tc>
          <w:tcPr>
            <w:tcW w:w="3820" w:type="dxa"/>
            <w:tcBorders>
              <w:top w:val="nil"/>
              <w:left w:val="nil"/>
              <w:bottom w:val="single" w:sz="4" w:space="0" w:color="auto"/>
              <w:right w:val="single" w:sz="4" w:space="0" w:color="auto"/>
            </w:tcBorders>
            <w:shd w:val="clear" w:color="auto" w:fill="auto"/>
            <w:vAlign w:val="center"/>
            <w:hideMark/>
          </w:tcPr>
          <w:p w:rsidR="00590F27" w:rsidRPr="00590F27" w:rsidRDefault="00590F27" w:rsidP="00590F27">
            <w:pPr>
              <w:ind w:left="0" w:right="0"/>
              <w:jc w:val="both"/>
              <w:rPr>
                <w:rFonts w:ascii="Calibri" w:eastAsia="Times New Roman" w:hAnsi="Calibri" w:cs="Calibri"/>
                <w:color w:val="000000"/>
                <w:sz w:val="22"/>
                <w:szCs w:val="22"/>
              </w:rPr>
            </w:pPr>
            <w:r w:rsidRPr="00590F27">
              <w:rPr>
                <w:rFonts w:ascii="Calibri" w:eastAsia="Times New Roman" w:hAnsi="Calibri" w:cs="Calibri"/>
                <w:color w:val="000000"/>
                <w:sz w:val="22"/>
                <w:szCs w:val="22"/>
              </w:rPr>
              <w:t>Иванка Костадинова Папазова</w:t>
            </w:r>
          </w:p>
        </w:tc>
        <w:tc>
          <w:tcPr>
            <w:tcW w:w="2660" w:type="dxa"/>
            <w:tcBorders>
              <w:top w:val="nil"/>
              <w:left w:val="nil"/>
              <w:bottom w:val="single" w:sz="4" w:space="0" w:color="auto"/>
              <w:right w:val="single" w:sz="4" w:space="0" w:color="auto"/>
            </w:tcBorders>
            <w:shd w:val="clear" w:color="auto" w:fill="auto"/>
            <w:vAlign w:val="center"/>
            <w:hideMark/>
          </w:tcPr>
          <w:p w:rsidR="00590F27" w:rsidRPr="00590F27" w:rsidRDefault="00590F27" w:rsidP="00590F27">
            <w:pPr>
              <w:ind w:left="0" w:right="0"/>
              <w:jc w:val="both"/>
              <w:rPr>
                <w:rFonts w:ascii="Calibri" w:eastAsia="Times New Roman" w:hAnsi="Calibri" w:cs="Calibri"/>
                <w:color w:val="000000"/>
                <w:sz w:val="22"/>
                <w:szCs w:val="22"/>
              </w:rPr>
            </w:pPr>
            <w:r w:rsidRPr="00590F27">
              <w:rPr>
                <w:rFonts w:ascii="Calibri" w:eastAsia="Times New Roman" w:hAnsi="Calibri" w:cs="Calibri"/>
                <w:color w:val="000000"/>
                <w:sz w:val="22"/>
                <w:szCs w:val="22"/>
              </w:rPr>
              <w:t>Ст. чител в нач. етап</w:t>
            </w:r>
          </w:p>
        </w:tc>
        <w:tc>
          <w:tcPr>
            <w:tcW w:w="1140" w:type="dxa"/>
            <w:tcBorders>
              <w:top w:val="nil"/>
              <w:left w:val="nil"/>
              <w:bottom w:val="single" w:sz="4" w:space="0" w:color="auto"/>
              <w:right w:val="single" w:sz="4" w:space="0" w:color="auto"/>
            </w:tcBorders>
            <w:shd w:val="clear" w:color="auto" w:fill="auto"/>
            <w:noWrap/>
            <w:vAlign w:val="bottom"/>
            <w:hideMark/>
          </w:tcPr>
          <w:p w:rsidR="00590F27" w:rsidRPr="00590F27" w:rsidRDefault="00590F27" w:rsidP="00590F27">
            <w:pPr>
              <w:ind w:left="0" w:right="0"/>
              <w:rPr>
                <w:rFonts w:ascii="Calibri" w:eastAsia="Times New Roman" w:hAnsi="Calibri" w:cs="Calibri"/>
                <w:color w:val="000000"/>
                <w:sz w:val="22"/>
                <w:szCs w:val="22"/>
              </w:rPr>
            </w:pPr>
            <w:r w:rsidRPr="00590F27">
              <w:rPr>
                <w:rFonts w:ascii="Calibri" w:eastAsia="Times New Roman" w:hAnsi="Calibri" w:cs="Calibri"/>
                <w:color w:val="000000"/>
                <w:sz w:val="22"/>
                <w:szCs w:val="22"/>
              </w:rPr>
              <w:t> </w:t>
            </w:r>
          </w:p>
        </w:tc>
      </w:tr>
      <w:tr w:rsidR="00590F27" w:rsidRPr="00590F27" w:rsidTr="00590F27">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590F27" w:rsidRPr="00590F27" w:rsidRDefault="00590F27" w:rsidP="00590F27">
            <w:pPr>
              <w:ind w:left="0" w:right="0"/>
              <w:jc w:val="both"/>
              <w:rPr>
                <w:rFonts w:ascii="Calibri" w:eastAsia="Times New Roman" w:hAnsi="Calibri" w:cs="Calibri"/>
                <w:color w:val="000000"/>
                <w:sz w:val="22"/>
                <w:szCs w:val="22"/>
              </w:rPr>
            </w:pPr>
            <w:r w:rsidRPr="00590F27">
              <w:rPr>
                <w:rFonts w:ascii="Calibri" w:eastAsia="Times New Roman" w:hAnsi="Calibri" w:cs="Calibri"/>
                <w:color w:val="000000"/>
                <w:sz w:val="22"/>
                <w:szCs w:val="22"/>
              </w:rPr>
              <w:t>5</w:t>
            </w:r>
          </w:p>
        </w:tc>
        <w:tc>
          <w:tcPr>
            <w:tcW w:w="3820" w:type="dxa"/>
            <w:tcBorders>
              <w:top w:val="nil"/>
              <w:left w:val="nil"/>
              <w:bottom w:val="single" w:sz="4" w:space="0" w:color="auto"/>
              <w:right w:val="single" w:sz="4" w:space="0" w:color="auto"/>
            </w:tcBorders>
            <w:shd w:val="clear" w:color="auto" w:fill="auto"/>
            <w:vAlign w:val="center"/>
            <w:hideMark/>
          </w:tcPr>
          <w:p w:rsidR="00590F27" w:rsidRPr="00590F27" w:rsidRDefault="00590F27" w:rsidP="00590F27">
            <w:pPr>
              <w:ind w:left="0" w:right="0"/>
              <w:jc w:val="both"/>
              <w:rPr>
                <w:rFonts w:ascii="Calibri" w:eastAsia="Times New Roman" w:hAnsi="Calibri" w:cs="Calibri"/>
                <w:color w:val="000000"/>
                <w:sz w:val="22"/>
                <w:szCs w:val="22"/>
              </w:rPr>
            </w:pPr>
            <w:r w:rsidRPr="00590F27">
              <w:rPr>
                <w:rFonts w:ascii="Calibri" w:eastAsia="Times New Roman" w:hAnsi="Calibri" w:cs="Calibri"/>
                <w:color w:val="000000"/>
                <w:sz w:val="22"/>
                <w:szCs w:val="22"/>
              </w:rPr>
              <w:t>Марияна Василева Ставрева</w:t>
            </w:r>
          </w:p>
        </w:tc>
        <w:tc>
          <w:tcPr>
            <w:tcW w:w="2660" w:type="dxa"/>
            <w:tcBorders>
              <w:top w:val="nil"/>
              <w:left w:val="nil"/>
              <w:bottom w:val="single" w:sz="4" w:space="0" w:color="auto"/>
              <w:right w:val="single" w:sz="4" w:space="0" w:color="auto"/>
            </w:tcBorders>
            <w:shd w:val="clear" w:color="auto" w:fill="auto"/>
            <w:vAlign w:val="center"/>
            <w:hideMark/>
          </w:tcPr>
          <w:p w:rsidR="00590F27" w:rsidRPr="00590F27" w:rsidRDefault="00590F27" w:rsidP="00590F27">
            <w:pPr>
              <w:ind w:left="0" w:right="0"/>
              <w:jc w:val="both"/>
              <w:rPr>
                <w:rFonts w:ascii="Calibri" w:eastAsia="Times New Roman" w:hAnsi="Calibri" w:cs="Calibri"/>
                <w:color w:val="000000"/>
                <w:sz w:val="22"/>
                <w:szCs w:val="22"/>
              </w:rPr>
            </w:pPr>
            <w:r w:rsidRPr="00590F27">
              <w:rPr>
                <w:rFonts w:ascii="Calibri" w:eastAsia="Times New Roman" w:hAnsi="Calibri" w:cs="Calibri"/>
                <w:color w:val="000000"/>
                <w:sz w:val="22"/>
                <w:szCs w:val="22"/>
              </w:rPr>
              <w:t xml:space="preserve">ст. чител прог. етап </w:t>
            </w:r>
          </w:p>
        </w:tc>
        <w:tc>
          <w:tcPr>
            <w:tcW w:w="1140" w:type="dxa"/>
            <w:tcBorders>
              <w:top w:val="nil"/>
              <w:left w:val="nil"/>
              <w:bottom w:val="single" w:sz="4" w:space="0" w:color="auto"/>
              <w:right w:val="single" w:sz="4" w:space="0" w:color="auto"/>
            </w:tcBorders>
            <w:shd w:val="clear" w:color="auto" w:fill="auto"/>
            <w:noWrap/>
            <w:vAlign w:val="bottom"/>
            <w:hideMark/>
          </w:tcPr>
          <w:p w:rsidR="00590F27" w:rsidRPr="00590F27" w:rsidRDefault="00590F27" w:rsidP="00590F27">
            <w:pPr>
              <w:ind w:left="0" w:right="0"/>
              <w:rPr>
                <w:rFonts w:ascii="Calibri" w:eastAsia="Times New Roman" w:hAnsi="Calibri" w:cs="Calibri"/>
                <w:color w:val="000000"/>
                <w:sz w:val="22"/>
                <w:szCs w:val="22"/>
              </w:rPr>
            </w:pPr>
            <w:r w:rsidRPr="00590F27">
              <w:rPr>
                <w:rFonts w:ascii="Calibri" w:eastAsia="Times New Roman" w:hAnsi="Calibri" w:cs="Calibri"/>
                <w:color w:val="000000"/>
                <w:sz w:val="22"/>
                <w:szCs w:val="22"/>
              </w:rPr>
              <w:t> </w:t>
            </w:r>
          </w:p>
        </w:tc>
      </w:tr>
      <w:tr w:rsidR="00590F27" w:rsidRPr="00590F27" w:rsidTr="00590F27">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590F27" w:rsidRPr="00590F27" w:rsidRDefault="00590F27" w:rsidP="00590F27">
            <w:pPr>
              <w:ind w:left="0" w:right="0"/>
              <w:jc w:val="both"/>
              <w:rPr>
                <w:rFonts w:ascii="Calibri" w:eastAsia="Times New Roman" w:hAnsi="Calibri" w:cs="Calibri"/>
                <w:color w:val="000000"/>
                <w:sz w:val="22"/>
                <w:szCs w:val="22"/>
              </w:rPr>
            </w:pPr>
            <w:r w:rsidRPr="00590F27">
              <w:rPr>
                <w:rFonts w:ascii="Calibri" w:eastAsia="Times New Roman" w:hAnsi="Calibri" w:cs="Calibri"/>
                <w:color w:val="000000"/>
                <w:sz w:val="22"/>
                <w:szCs w:val="22"/>
              </w:rPr>
              <w:t>6</w:t>
            </w:r>
          </w:p>
        </w:tc>
        <w:tc>
          <w:tcPr>
            <w:tcW w:w="3820" w:type="dxa"/>
            <w:tcBorders>
              <w:top w:val="nil"/>
              <w:left w:val="nil"/>
              <w:bottom w:val="single" w:sz="4" w:space="0" w:color="auto"/>
              <w:right w:val="single" w:sz="4" w:space="0" w:color="auto"/>
            </w:tcBorders>
            <w:shd w:val="clear" w:color="auto" w:fill="auto"/>
            <w:vAlign w:val="center"/>
            <w:hideMark/>
          </w:tcPr>
          <w:p w:rsidR="00590F27" w:rsidRPr="00590F27" w:rsidRDefault="00590F27" w:rsidP="00590F27">
            <w:pPr>
              <w:ind w:left="0" w:right="0"/>
              <w:jc w:val="both"/>
              <w:rPr>
                <w:rFonts w:ascii="Calibri" w:eastAsia="Times New Roman" w:hAnsi="Calibri" w:cs="Calibri"/>
                <w:color w:val="000000"/>
                <w:sz w:val="22"/>
                <w:szCs w:val="22"/>
              </w:rPr>
            </w:pPr>
            <w:r w:rsidRPr="00590F27">
              <w:rPr>
                <w:rFonts w:ascii="Calibri" w:eastAsia="Times New Roman" w:hAnsi="Calibri" w:cs="Calibri"/>
                <w:color w:val="000000"/>
                <w:sz w:val="22"/>
                <w:szCs w:val="22"/>
              </w:rPr>
              <w:t>Стоян Стефанов Червенков</w:t>
            </w:r>
          </w:p>
        </w:tc>
        <w:tc>
          <w:tcPr>
            <w:tcW w:w="2660" w:type="dxa"/>
            <w:tcBorders>
              <w:top w:val="nil"/>
              <w:left w:val="nil"/>
              <w:bottom w:val="single" w:sz="4" w:space="0" w:color="auto"/>
              <w:right w:val="single" w:sz="4" w:space="0" w:color="auto"/>
            </w:tcBorders>
            <w:shd w:val="clear" w:color="auto" w:fill="auto"/>
            <w:vAlign w:val="center"/>
            <w:hideMark/>
          </w:tcPr>
          <w:p w:rsidR="00590F27" w:rsidRPr="00590F27" w:rsidRDefault="00590F27" w:rsidP="00590F27">
            <w:pPr>
              <w:ind w:left="0" w:right="0"/>
              <w:jc w:val="both"/>
              <w:rPr>
                <w:rFonts w:ascii="Calibri" w:eastAsia="Times New Roman" w:hAnsi="Calibri" w:cs="Calibri"/>
                <w:color w:val="000000"/>
                <w:sz w:val="22"/>
                <w:szCs w:val="22"/>
              </w:rPr>
            </w:pPr>
            <w:r w:rsidRPr="00590F27">
              <w:rPr>
                <w:rFonts w:ascii="Calibri" w:eastAsia="Times New Roman" w:hAnsi="Calibri" w:cs="Calibri"/>
                <w:color w:val="000000"/>
                <w:sz w:val="22"/>
                <w:szCs w:val="22"/>
              </w:rPr>
              <w:t>Ст.учител прог. етап</w:t>
            </w:r>
          </w:p>
        </w:tc>
        <w:tc>
          <w:tcPr>
            <w:tcW w:w="1140" w:type="dxa"/>
            <w:tcBorders>
              <w:top w:val="nil"/>
              <w:left w:val="nil"/>
              <w:bottom w:val="single" w:sz="4" w:space="0" w:color="auto"/>
              <w:right w:val="single" w:sz="4" w:space="0" w:color="auto"/>
            </w:tcBorders>
            <w:shd w:val="clear" w:color="auto" w:fill="auto"/>
            <w:noWrap/>
            <w:vAlign w:val="bottom"/>
            <w:hideMark/>
          </w:tcPr>
          <w:p w:rsidR="00590F27" w:rsidRPr="00590F27" w:rsidRDefault="00590F27" w:rsidP="00590F27">
            <w:pPr>
              <w:ind w:left="0" w:right="0"/>
              <w:rPr>
                <w:rFonts w:ascii="Calibri" w:eastAsia="Times New Roman" w:hAnsi="Calibri" w:cs="Calibri"/>
                <w:color w:val="000000"/>
                <w:sz w:val="22"/>
                <w:szCs w:val="22"/>
              </w:rPr>
            </w:pPr>
            <w:r w:rsidRPr="00590F27">
              <w:rPr>
                <w:rFonts w:ascii="Calibri" w:eastAsia="Times New Roman" w:hAnsi="Calibri" w:cs="Calibri"/>
                <w:color w:val="000000"/>
                <w:sz w:val="22"/>
                <w:szCs w:val="22"/>
              </w:rPr>
              <w:t> </w:t>
            </w:r>
          </w:p>
        </w:tc>
      </w:tr>
      <w:tr w:rsidR="00590F27" w:rsidRPr="00590F27" w:rsidTr="00590F27">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590F27" w:rsidRPr="00590F27" w:rsidRDefault="00590F27" w:rsidP="00590F27">
            <w:pPr>
              <w:ind w:left="0" w:right="0"/>
              <w:jc w:val="both"/>
              <w:rPr>
                <w:rFonts w:ascii="Calibri" w:eastAsia="Times New Roman" w:hAnsi="Calibri" w:cs="Calibri"/>
                <w:color w:val="000000"/>
                <w:sz w:val="22"/>
                <w:szCs w:val="22"/>
              </w:rPr>
            </w:pPr>
            <w:r w:rsidRPr="00590F27">
              <w:rPr>
                <w:rFonts w:ascii="Calibri" w:eastAsia="Times New Roman" w:hAnsi="Calibri" w:cs="Calibri"/>
                <w:color w:val="000000"/>
                <w:sz w:val="22"/>
                <w:szCs w:val="22"/>
              </w:rPr>
              <w:t>7</w:t>
            </w:r>
          </w:p>
        </w:tc>
        <w:tc>
          <w:tcPr>
            <w:tcW w:w="3820" w:type="dxa"/>
            <w:tcBorders>
              <w:top w:val="nil"/>
              <w:left w:val="nil"/>
              <w:bottom w:val="single" w:sz="4" w:space="0" w:color="auto"/>
              <w:right w:val="single" w:sz="4" w:space="0" w:color="auto"/>
            </w:tcBorders>
            <w:shd w:val="clear" w:color="auto" w:fill="auto"/>
            <w:vAlign w:val="center"/>
            <w:hideMark/>
          </w:tcPr>
          <w:p w:rsidR="00590F27" w:rsidRPr="00590F27" w:rsidRDefault="00590F27" w:rsidP="00590F27">
            <w:pPr>
              <w:ind w:left="0" w:right="0"/>
              <w:jc w:val="both"/>
              <w:rPr>
                <w:rFonts w:ascii="Calibri" w:eastAsia="Times New Roman" w:hAnsi="Calibri" w:cs="Calibri"/>
                <w:color w:val="000000"/>
                <w:sz w:val="22"/>
                <w:szCs w:val="22"/>
              </w:rPr>
            </w:pPr>
            <w:r w:rsidRPr="00590F27">
              <w:rPr>
                <w:rFonts w:ascii="Calibri" w:eastAsia="Times New Roman" w:hAnsi="Calibri" w:cs="Calibri"/>
                <w:color w:val="000000"/>
                <w:sz w:val="22"/>
                <w:szCs w:val="22"/>
              </w:rPr>
              <w:t>Мирослава Йорданова Петрова</w:t>
            </w:r>
          </w:p>
        </w:tc>
        <w:tc>
          <w:tcPr>
            <w:tcW w:w="2660" w:type="dxa"/>
            <w:tcBorders>
              <w:top w:val="nil"/>
              <w:left w:val="nil"/>
              <w:bottom w:val="single" w:sz="4" w:space="0" w:color="auto"/>
              <w:right w:val="single" w:sz="4" w:space="0" w:color="auto"/>
            </w:tcBorders>
            <w:shd w:val="clear" w:color="auto" w:fill="auto"/>
            <w:vAlign w:val="center"/>
            <w:hideMark/>
          </w:tcPr>
          <w:p w:rsidR="00590F27" w:rsidRPr="00590F27" w:rsidRDefault="00590F27" w:rsidP="00590F27">
            <w:pPr>
              <w:ind w:left="0" w:right="0"/>
              <w:jc w:val="both"/>
              <w:rPr>
                <w:rFonts w:ascii="Calibri" w:eastAsia="Times New Roman" w:hAnsi="Calibri" w:cs="Calibri"/>
                <w:color w:val="000000"/>
                <w:sz w:val="22"/>
                <w:szCs w:val="22"/>
              </w:rPr>
            </w:pPr>
            <w:r w:rsidRPr="00590F27">
              <w:rPr>
                <w:rFonts w:ascii="Calibri" w:eastAsia="Times New Roman" w:hAnsi="Calibri" w:cs="Calibri"/>
                <w:color w:val="000000"/>
                <w:sz w:val="22"/>
                <w:szCs w:val="22"/>
              </w:rPr>
              <w:t>Учител прог. Етап</w:t>
            </w:r>
          </w:p>
        </w:tc>
        <w:tc>
          <w:tcPr>
            <w:tcW w:w="1140" w:type="dxa"/>
            <w:tcBorders>
              <w:top w:val="nil"/>
              <w:left w:val="nil"/>
              <w:bottom w:val="single" w:sz="4" w:space="0" w:color="auto"/>
              <w:right w:val="single" w:sz="4" w:space="0" w:color="auto"/>
            </w:tcBorders>
            <w:shd w:val="clear" w:color="auto" w:fill="auto"/>
            <w:noWrap/>
            <w:vAlign w:val="bottom"/>
            <w:hideMark/>
          </w:tcPr>
          <w:p w:rsidR="00590F27" w:rsidRPr="00590F27" w:rsidRDefault="00590F27" w:rsidP="00590F27">
            <w:pPr>
              <w:ind w:left="0" w:right="0"/>
              <w:rPr>
                <w:rFonts w:ascii="Calibri" w:eastAsia="Times New Roman" w:hAnsi="Calibri" w:cs="Calibri"/>
                <w:color w:val="000000"/>
                <w:sz w:val="22"/>
                <w:szCs w:val="22"/>
              </w:rPr>
            </w:pPr>
            <w:r w:rsidRPr="00590F27">
              <w:rPr>
                <w:rFonts w:ascii="Calibri" w:eastAsia="Times New Roman" w:hAnsi="Calibri" w:cs="Calibri"/>
                <w:color w:val="000000"/>
                <w:sz w:val="22"/>
                <w:szCs w:val="22"/>
              </w:rPr>
              <w:t> </w:t>
            </w:r>
          </w:p>
        </w:tc>
      </w:tr>
      <w:tr w:rsidR="00590F27" w:rsidRPr="00590F27" w:rsidTr="00590F27">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590F27" w:rsidRPr="00590F27" w:rsidRDefault="00590F27" w:rsidP="00590F27">
            <w:pPr>
              <w:ind w:left="0" w:right="0"/>
              <w:jc w:val="both"/>
              <w:rPr>
                <w:rFonts w:ascii="Calibri" w:eastAsia="Times New Roman" w:hAnsi="Calibri" w:cs="Calibri"/>
                <w:color w:val="000000"/>
                <w:sz w:val="22"/>
                <w:szCs w:val="22"/>
              </w:rPr>
            </w:pPr>
            <w:r w:rsidRPr="00590F27">
              <w:rPr>
                <w:rFonts w:ascii="Calibri" w:eastAsia="Times New Roman" w:hAnsi="Calibri" w:cs="Calibri"/>
                <w:color w:val="000000"/>
                <w:sz w:val="22"/>
                <w:szCs w:val="22"/>
              </w:rPr>
              <w:t>8</w:t>
            </w:r>
          </w:p>
        </w:tc>
        <w:tc>
          <w:tcPr>
            <w:tcW w:w="3820" w:type="dxa"/>
            <w:tcBorders>
              <w:top w:val="nil"/>
              <w:left w:val="nil"/>
              <w:bottom w:val="single" w:sz="4" w:space="0" w:color="auto"/>
              <w:right w:val="single" w:sz="4" w:space="0" w:color="auto"/>
            </w:tcBorders>
            <w:shd w:val="clear" w:color="auto" w:fill="auto"/>
            <w:vAlign w:val="center"/>
            <w:hideMark/>
          </w:tcPr>
          <w:p w:rsidR="00590F27" w:rsidRPr="00590F27" w:rsidRDefault="00590F27" w:rsidP="00590F27">
            <w:pPr>
              <w:ind w:left="0" w:right="0"/>
              <w:jc w:val="both"/>
              <w:rPr>
                <w:rFonts w:ascii="Calibri" w:eastAsia="Times New Roman" w:hAnsi="Calibri" w:cs="Calibri"/>
                <w:color w:val="000000"/>
                <w:sz w:val="22"/>
                <w:szCs w:val="22"/>
              </w:rPr>
            </w:pPr>
            <w:r w:rsidRPr="00590F27">
              <w:rPr>
                <w:rFonts w:ascii="Calibri" w:eastAsia="Times New Roman" w:hAnsi="Calibri" w:cs="Calibri"/>
                <w:color w:val="000000"/>
                <w:sz w:val="22"/>
                <w:szCs w:val="22"/>
              </w:rPr>
              <w:t>Нина Трифонова Танкова</w:t>
            </w:r>
          </w:p>
        </w:tc>
        <w:tc>
          <w:tcPr>
            <w:tcW w:w="2660" w:type="dxa"/>
            <w:tcBorders>
              <w:top w:val="nil"/>
              <w:left w:val="nil"/>
              <w:bottom w:val="single" w:sz="4" w:space="0" w:color="auto"/>
              <w:right w:val="single" w:sz="4" w:space="0" w:color="auto"/>
            </w:tcBorders>
            <w:shd w:val="clear" w:color="auto" w:fill="auto"/>
            <w:vAlign w:val="center"/>
            <w:hideMark/>
          </w:tcPr>
          <w:p w:rsidR="00590F27" w:rsidRPr="00590F27" w:rsidRDefault="00590F27" w:rsidP="00590F27">
            <w:pPr>
              <w:ind w:left="0" w:right="0"/>
              <w:jc w:val="both"/>
              <w:rPr>
                <w:rFonts w:ascii="Calibri" w:eastAsia="Times New Roman" w:hAnsi="Calibri" w:cs="Calibri"/>
                <w:color w:val="000000"/>
                <w:sz w:val="22"/>
                <w:szCs w:val="22"/>
              </w:rPr>
            </w:pPr>
            <w:r w:rsidRPr="00590F27">
              <w:rPr>
                <w:rFonts w:ascii="Calibri" w:eastAsia="Times New Roman" w:hAnsi="Calibri" w:cs="Calibri"/>
                <w:color w:val="000000"/>
                <w:sz w:val="22"/>
                <w:szCs w:val="22"/>
              </w:rPr>
              <w:t>Учител прог. Етап</w:t>
            </w:r>
          </w:p>
        </w:tc>
        <w:tc>
          <w:tcPr>
            <w:tcW w:w="1140" w:type="dxa"/>
            <w:tcBorders>
              <w:top w:val="nil"/>
              <w:left w:val="nil"/>
              <w:bottom w:val="single" w:sz="4" w:space="0" w:color="auto"/>
              <w:right w:val="single" w:sz="4" w:space="0" w:color="auto"/>
            </w:tcBorders>
            <w:shd w:val="clear" w:color="auto" w:fill="auto"/>
            <w:noWrap/>
            <w:vAlign w:val="bottom"/>
            <w:hideMark/>
          </w:tcPr>
          <w:p w:rsidR="00590F27" w:rsidRPr="00590F27" w:rsidRDefault="00590F27" w:rsidP="00590F27">
            <w:pPr>
              <w:ind w:left="0" w:right="0"/>
              <w:rPr>
                <w:rFonts w:ascii="Calibri" w:eastAsia="Times New Roman" w:hAnsi="Calibri" w:cs="Calibri"/>
                <w:color w:val="000000"/>
                <w:sz w:val="22"/>
                <w:szCs w:val="22"/>
              </w:rPr>
            </w:pPr>
            <w:r w:rsidRPr="00590F27">
              <w:rPr>
                <w:rFonts w:ascii="Calibri" w:eastAsia="Times New Roman" w:hAnsi="Calibri" w:cs="Calibri"/>
                <w:color w:val="000000"/>
                <w:sz w:val="22"/>
                <w:szCs w:val="22"/>
              </w:rPr>
              <w:t> </w:t>
            </w:r>
          </w:p>
        </w:tc>
      </w:tr>
      <w:tr w:rsidR="00590F27" w:rsidRPr="00590F27" w:rsidTr="00590F27">
        <w:trPr>
          <w:trHeight w:val="3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tcPr>
          <w:p w:rsidR="00590F27" w:rsidRPr="00590F27" w:rsidRDefault="00590F27" w:rsidP="00590F27">
            <w:pPr>
              <w:ind w:left="0" w:right="0"/>
              <w:jc w:val="both"/>
              <w:rPr>
                <w:rFonts w:ascii="Calibri" w:eastAsia="Times New Roman" w:hAnsi="Calibri" w:cs="Calibri"/>
                <w:color w:val="000000"/>
                <w:sz w:val="22"/>
                <w:szCs w:val="22"/>
              </w:rPr>
            </w:pPr>
            <w:r>
              <w:rPr>
                <w:rFonts w:ascii="Calibri" w:eastAsia="Times New Roman" w:hAnsi="Calibri" w:cs="Calibri"/>
                <w:color w:val="000000"/>
                <w:sz w:val="22"/>
                <w:szCs w:val="22"/>
              </w:rPr>
              <w:t>9</w:t>
            </w:r>
          </w:p>
        </w:tc>
        <w:tc>
          <w:tcPr>
            <w:tcW w:w="3820" w:type="dxa"/>
            <w:tcBorders>
              <w:top w:val="single" w:sz="4" w:space="0" w:color="auto"/>
              <w:left w:val="nil"/>
              <w:bottom w:val="single" w:sz="4" w:space="0" w:color="auto"/>
              <w:right w:val="single" w:sz="4" w:space="0" w:color="auto"/>
            </w:tcBorders>
            <w:shd w:val="clear" w:color="auto" w:fill="auto"/>
            <w:vAlign w:val="center"/>
          </w:tcPr>
          <w:p w:rsidR="00590F27" w:rsidRPr="00590F27" w:rsidRDefault="00590F27" w:rsidP="00590F27">
            <w:pPr>
              <w:ind w:left="0" w:right="0"/>
              <w:jc w:val="both"/>
              <w:rPr>
                <w:rFonts w:ascii="Calibri" w:eastAsia="Times New Roman" w:hAnsi="Calibri" w:cs="Calibri"/>
                <w:color w:val="000000"/>
                <w:sz w:val="22"/>
                <w:szCs w:val="22"/>
              </w:rPr>
            </w:pPr>
            <w:r>
              <w:rPr>
                <w:rFonts w:asciiTheme="minorHAnsi" w:eastAsiaTheme="minorHAnsi" w:hAnsiTheme="minorHAnsi" w:cstheme="minorBidi"/>
                <w:sz w:val="22"/>
                <w:szCs w:val="22"/>
                <w:lang w:eastAsia="en-US"/>
              </w:rPr>
              <w:t>Албена Асенова Кискинова</w:t>
            </w:r>
          </w:p>
        </w:tc>
        <w:tc>
          <w:tcPr>
            <w:tcW w:w="2660" w:type="dxa"/>
            <w:tcBorders>
              <w:top w:val="single" w:sz="4" w:space="0" w:color="auto"/>
              <w:left w:val="nil"/>
              <w:bottom w:val="single" w:sz="4" w:space="0" w:color="auto"/>
              <w:right w:val="single" w:sz="4" w:space="0" w:color="auto"/>
            </w:tcBorders>
            <w:shd w:val="clear" w:color="auto" w:fill="auto"/>
            <w:vAlign w:val="center"/>
          </w:tcPr>
          <w:p w:rsidR="00590F27" w:rsidRPr="00590F27" w:rsidRDefault="00590F27" w:rsidP="00590F27">
            <w:pPr>
              <w:ind w:left="0" w:right="0"/>
              <w:jc w:val="both"/>
              <w:rPr>
                <w:rFonts w:ascii="Calibri" w:eastAsia="Times New Roman" w:hAnsi="Calibri" w:cs="Calibri"/>
                <w:color w:val="000000"/>
                <w:sz w:val="22"/>
                <w:szCs w:val="22"/>
              </w:rPr>
            </w:pPr>
            <w:r>
              <w:rPr>
                <w:rFonts w:ascii="Calibri" w:eastAsia="Times New Roman" w:hAnsi="Calibri" w:cs="Calibri"/>
                <w:color w:val="000000"/>
                <w:sz w:val="22"/>
                <w:szCs w:val="22"/>
              </w:rPr>
              <w:t>Педагогич. специалист</w:t>
            </w:r>
          </w:p>
        </w:tc>
        <w:tc>
          <w:tcPr>
            <w:tcW w:w="1140" w:type="dxa"/>
            <w:tcBorders>
              <w:top w:val="single" w:sz="4" w:space="0" w:color="auto"/>
              <w:left w:val="nil"/>
              <w:bottom w:val="single" w:sz="4" w:space="0" w:color="auto"/>
              <w:right w:val="single" w:sz="4" w:space="0" w:color="auto"/>
            </w:tcBorders>
            <w:shd w:val="clear" w:color="auto" w:fill="auto"/>
            <w:noWrap/>
            <w:vAlign w:val="bottom"/>
          </w:tcPr>
          <w:p w:rsidR="00590F27" w:rsidRPr="00590F27" w:rsidRDefault="00590F27" w:rsidP="00590F27">
            <w:pPr>
              <w:ind w:left="0" w:right="0"/>
              <w:rPr>
                <w:rFonts w:ascii="Calibri" w:eastAsia="Times New Roman" w:hAnsi="Calibri" w:cs="Calibri"/>
                <w:color w:val="000000"/>
                <w:sz w:val="22"/>
                <w:szCs w:val="22"/>
              </w:rPr>
            </w:pPr>
          </w:p>
        </w:tc>
      </w:tr>
      <w:tr w:rsidR="00590F27" w:rsidRPr="00590F27" w:rsidTr="00590F27">
        <w:trPr>
          <w:trHeight w:val="3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tcPr>
          <w:p w:rsidR="00590F27" w:rsidRPr="00590F27" w:rsidRDefault="00590F27" w:rsidP="00590F27">
            <w:pPr>
              <w:ind w:left="0" w:right="0"/>
              <w:jc w:val="both"/>
              <w:rPr>
                <w:rFonts w:ascii="Calibri" w:eastAsia="Times New Roman" w:hAnsi="Calibri" w:cs="Calibri"/>
                <w:color w:val="000000"/>
                <w:sz w:val="22"/>
                <w:szCs w:val="22"/>
              </w:rPr>
            </w:pPr>
            <w:r>
              <w:rPr>
                <w:rFonts w:ascii="Calibri" w:eastAsia="Times New Roman" w:hAnsi="Calibri" w:cs="Calibri"/>
                <w:color w:val="000000"/>
                <w:sz w:val="22"/>
                <w:szCs w:val="22"/>
              </w:rPr>
              <w:t>10</w:t>
            </w:r>
          </w:p>
        </w:tc>
        <w:tc>
          <w:tcPr>
            <w:tcW w:w="3820" w:type="dxa"/>
            <w:tcBorders>
              <w:top w:val="single" w:sz="4" w:space="0" w:color="auto"/>
              <w:left w:val="nil"/>
              <w:bottom w:val="single" w:sz="4" w:space="0" w:color="auto"/>
              <w:right w:val="single" w:sz="4" w:space="0" w:color="auto"/>
            </w:tcBorders>
            <w:shd w:val="clear" w:color="auto" w:fill="auto"/>
            <w:vAlign w:val="center"/>
          </w:tcPr>
          <w:p w:rsidR="00590F27" w:rsidRPr="00590F27" w:rsidRDefault="00590F27" w:rsidP="00590F27">
            <w:pPr>
              <w:ind w:left="0" w:right="0"/>
              <w:jc w:val="both"/>
              <w:rPr>
                <w:rFonts w:ascii="Calibri" w:eastAsia="Times New Roman" w:hAnsi="Calibri" w:cs="Calibri"/>
                <w:color w:val="000000"/>
                <w:sz w:val="22"/>
                <w:szCs w:val="22"/>
              </w:rPr>
            </w:pPr>
            <w:r w:rsidRPr="00590F27">
              <w:rPr>
                <w:rFonts w:ascii="Calibri" w:eastAsia="Times New Roman" w:hAnsi="Calibri" w:cs="Calibri"/>
                <w:color w:val="000000"/>
                <w:sz w:val="22"/>
                <w:szCs w:val="22"/>
              </w:rPr>
              <w:t>Красимира Георгиева Сотирова</w:t>
            </w:r>
          </w:p>
        </w:tc>
        <w:tc>
          <w:tcPr>
            <w:tcW w:w="2660" w:type="dxa"/>
            <w:tcBorders>
              <w:top w:val="single" w:sz="4" w:space="0" w:color="auto"/>
              <w:left w:val="nil"/>
              <w:bottom w:val="single" w:sz="4" w:space="0" w:color="auto"/>
              <w:right w:val="single" w:sz="4" w:space="0" w:color="auto"/>
            </w:tcBorders>
            <w:shd w:val="clear" w:color="auto" w:fill="auto"/>
            <w:vAlign w:val="center"/>
          </w:tcPr>
          <w:p w:rsidR="00590F27" w:rsidRPr="00590F27" w:rsidRDefault="00590F27" w:rsidP="00590F27">
            <w:pPr>
              <w:ind w:left="0" w:right="0"/>
              <w:jc w:val="both"/>
              <w:rPr>
                <w:rFonts w:ascii="Calibri" w:eastAsia="Times New Roman" w:hAnsi="Calibri" w:cs="Calibri"/>
                <w:color w:val="000000"/>
                <w:sz w:val="22"/>
                <w:szCs w:val="22"/>
              </w:rPr>
            </w:pPr>
            <w:r>
              <w:rPr>
                <w:rFonts w:ascii="Calibri" w:eastAsia="Times New Roman" w:hAnsi="Calibri" w:cs="Calibri"/>
                <w:color w:val="000000"/>
                <w:sz w:val="22"/>
                <w:szCs w:val="22"/>
              </w:rPr>
              <w:t>Педагогич. специалист</w:t>
            </w:r>
          </w:p>
        </w:tc>
        <w:tc>
          <w:tcPr>
            <w:tcW w:w="1140" w:type="dxa"/>
            <w:tcBorders>
              <w:top w:val="single" w:sz="4" w:space="0" w:color="auto"/>
              <w:left w:val="nil"/>
              <w:bottom w:val="single" w:sz="4" w:space="0" w:color="auto"/>
              <w:right w:val="single" w:sz="4" w:space="0" w:color="auto"/>
            </w:tcBorders>
            <w:shd w:val="clear" w:color="auto" w:fill="auto"/>
            <w:noWrap/>
            <w:vAlign w:val="bottom"/>
          </w:tcPr>
          <w:p w:rsidR="00590F27" w:rsidRPr="00590F27" w:rsidRDefault="00590F27" w:rsidP="00590F27">
            <w:pPr>
              <w:ind w:left="0" w:right="0"/>
              <w:rPr>
                <w:rFonts w:ascii="Calibri" w:eastAsia="Times New Roman" w:hAnsi="Calibri" w:cs="Calibri"/>
                <w:color w:val="000000"/>
                <w:sz w:val="22"/>
                <w:szCs w:val="22"/>
              </w:rPr>
            </w:pPr>
          </w:p>
        </w:tc>
      </w:tr>
    </w:tbl>
    <w:p w:rsidR="00FB7848" w:rsidRDefault="00FB7848">
      <w:bookmarkStart w:id="0" w:name="_GoBack"/>
      <w:bookmarkEnd w:id="0"/>
    </w:p>
    <w:sectPr w:rsidR="00FB7848" w:rsidSect="00B96862">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8335A4"/>
    <w:multiLevelType w:val="hybridMultilevel"/>
    <w:tmpl w:val="0AC691B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723B2274"/>
    <w:multiLevelType w:val="hybridMultilevel"/>
    <w:tmpl w:val="8264DFE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795E707A"/>
    <w:multiLevelType w:val="hybridMultilevel"/>
    <w:tmpl w:val="50BEE24E"/>
    <w:lvl w:ilvl="0" w:tplc="546C26F8">
      <w:start w:val="1"/>
      <w:numFmt w:val="decimal"/>
      <w:lvlText w:val="%1."/>
      <w:lvlJc w:val="left"/>
      <w:pPr>
        <w:ind w:left="735" w:hanging="360"/>
      </w:pPr>
      <w:rPr>
        <w:rFonts w:hint="default"/>
      </w:rPr>
    </w:lvl>
    <w:lvl w:ilvl="1" w:tplc="04020019" w:tentative="1">
      <w:start w:val="1"/>
      <w:numFmt w:val="lowerLetter"/>
      <w:lvlText w:val="%2."/>
      <w:lvlJc w:val="left"/>
      <w:pPr>
        <w:ind w:left="1455" w:hanging="360"/>
      </w:pPr>
    </w:lvl>
    <w:lvl w:ilvl="2" w:tplc="0402001B" w:tentative="1">
      <w:start w:val="1"/>
      <w:numFmt w:val="lowerRoman"/>
      <w:lvlText w:val="%3."/>
      <w:lvlJc w:val="right"/>
      <w:pPr>
        <w:ind w:left="2175" w:hanging="180"/>
      </w:pPr>
    </w:lvl>
    <w:lvl w:ilvl="3" w:tplc="0402000F" w:tentative="1">
      <w:start w:val="1"/>
      <w:numFmt w:val="decimal"/>
      <w:lvlText w:val="%4."/>
      <w:lvlJc w:val="left"/>
      <w:pPr>
        <w:ind w:left="2895" w:hanging="360"/>
      </w:pPr>
    </w:lvl>
    <w:lvl w:ilvl="4" w:tplc="04020019" w:tentative="1">
      <w:start w:val="1"/>
      <w:numFmt w:val="lowerLetter"/>
      <w:lvlText w:val="%5."/>
      <w:lvlJc w:val="left"/>
      <w:pPr>
        <w:ind w:left="3615" w:hanging="360"/>
      </w:pPr>
    </w:lvl>
    <w:lvl w:ilvl="5" w:tplc="0402001B" w:tentative="1">
      <w:start w:val="1"/>
      <w:numFmt w:val="lowerRoman"/>
      <w:lvlText w:val="%6."/>
      <w:lvlJc w:val="right"/>
      <w:pPr>
        <w:ind w:left="4335" w:hanging="180"/>
      </w:pPr>
    </w:lvl>
    <w:lvl w:ilvl="6" w:tplc="0402000F" w:tentative="1">
      <w:start w:val="1"/>
      <w:numFmt w:val="decimal"/>
      <w:lvlText w:val="%7."/>
      <w:lvlJc w:val="left"/>
      <w:pPr>
        <w:ind w:left="5055" w:hanging="360"/>
      </w:pPr>
    </w:lvl>
    <w:lvl w:ilvl="7" w:tplc="04020019" w:tentative="1">
      <w:start w:val="1"/>
      <w:numFmt w:val="lowerLetter"/>
      <w:lvlText w:val="%8."/>
      <w:lvlJc w:val="left"/>
      <w:pPr>
        <w:ind w:left="5775" w:hanging="360"/>
      </w:pPr>
    </w:lvl>
    <w:lvl w:ilvl="8" w:tplc="0402001B" w:tentative="1">
      <w:start w:val="1"/>
      <w:numFmt w:val="lowerRoman"/>
      <w:lvlText w:val="%9."/>
      <w:lvlJc w:val="right"/>
      <w:pPr>
        <w:ind w:left="6495"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4D8F"/>
    <w:rsid w:val="00005C04"/>
    <w:rsid w:val="000259D4"/>
    <w:rsid w:val="000C6198"/>
    <w:rsid w:val="000D61CC"/>
    <w:rsid w:val="000F3752"/>
    <w:rsid w:val="00144BDE"/>
    <w:rsid w:val="00164AA5"/>
    <w:rsid w:val="001F1631"/>
    <w:rsid w:val="00233984"/>
    <w:rsid w:val="00291D0A"/>
    <w:rsid w:val="002953F4"/>
    <w:rsid w:val="00346495"/>
    <w:rsid w:val="0038595C"/>
    <w:rsid w:val="003F005D"/>
    <w:rsid w:val="00400E19"/>
    <w:rsid w:val="004D697A"/>
    <w:rsid w:val="004F67F1"/>
    <w:rsid w:val="004F75BC"/>
    <w:rsid w:val="00503454"/>
    <w:rsid w:val="005150CB"/>
    <w:rsid w:val="00532A9B"/>
    <w:rsid w:val="005510F5"/>
    <w:rsid w:val="00571D31"/>
    <w:rsid w:val="00590F27"/>
    <w:rsid w:val="005F5DE7"/>
    <w:rsid w:val="006174C5"/>
    <w:rsid w:val="006262A4"/>
    <w:rsid w:val="0070683F"/>
    <w:rsid w:val="007A63C0"/>
    <w:rsid w:val="00814FEF"/>
    <w:rsid w:val="008303C5"/>
    <w:rsid w:val="00836B8A"/>
    <w:rsid w:val="00871AD6"/>
    <w:rsid w:val="008D4278"/>
    <w:rsid w:val="008D4D8F"/>
    <w:rsid w:val="008D562D"/>
    <w:rsid w:val="0090186A"/>
    <w:rsid w:val="009463EB"/>
    <w:rsid w:val="00950886"/>
    <w:rsid w:val="00A06C38"/>
    <w:rsid w:val="00A11364"/>
    <w:rsid w:val="00A3781A"/>
    <w:rsid w:val="00A870DC"/>
    <w:rsid w:val="00AD5B65"/>
    <w:rsid w:val="00B031DC"/>
    <w:rsid w:val="00B63505"/>
    <w:rsid w:val="00B96862"/>
    <w:rsid w:val="00BC076A"/>
    <w:rsid w:val="00BE27B1"/>
    <w:rsid w:val="00C37B3E"/>
    <w:rsid w:val="00C712C9"/>
    <w:rsid w:val="00CE4B04"/>
    <w:rsid w:val="00D141FB"/>
    <w:rsid w:val="00D70631"/>
    <w:rsid w:val="00D706EC"/>
    <w:rsid w:val="00DE250E"/>
    <w:rsid w:val="00E02D0D"/>
    <w:rsid w:val="00E755E8"/>
    <w:rsid w:val="00EA1660"/>
    <w:rsid w:val="00EC2D98"/>
    <w:rsid w:val="00EC5054"/>
    <w:rsid w:val="00EC70A0"/>
    <w:rsid w:val="00EE160F"/>
    <w:rsid w:val="00EF4D8D"/>
    <w:rsid w:val="00F36A89"/>
    <w:rsid w:val="00F97302"/>
    <w:rsid w:val="00FA0098"/>
    <w:rsid w:val="00FB784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A8D8F"/>
  <w15:docId w15:val="{4502FE6F-5221-4EE3-A4C0-D94F2B58F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6862"/>
    <w:pPr>
      <w:spacing w:after="0" w:line="240" w:lineRule="auto"/>
      <w:ind w:left="375" w:right="150"/>
    </w:pPr>
    <w:rPr>
      <w:rFonts w:ascii="Times New Roman" w:eastAsiaTheme="minorEastAsia" w:hAnsi="Times New Roman" w:cs="Times New Roman"/>
      <w:sz w:val="24"/>
      <w:szCs w:val="24"/>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iewinput">
    <w:name w:val="viewinput"/>
    <w:basedOn w:val="DefaultParagraphFont"/>
    <w:rsid w:val="00B96862"/>
  </w:style>
  <w:style w:type="character" w:customStyle="1" w:styleId="select2-selectionrendered">
    <w:name w:val="select2-selectionrendered"/>
    <w:basedOn w:val="DefaultParagraphFont"/>
    <w:rsid w:val="00B96862"/>
  </w:style>
  <w:style w:type="character" w:customStyle="1" w:styleId="viewspan">
    <w:name w:val="viewspan"/>
    <w:basedOn w:val="DefaultParagraphFont"/>
    <w:rsid w:val="00B96862"/>
  </w:style>
  <w:style w:type="paragraph" w:styleId="ListParagraph">
    <w:name w:val="List Paragraph"/>
    <w:basedOn w:val="Normal"/>
    <w:uiPriority w:val="34"/>
    <w:qFormat/>
    <w:rsid w:val="00B96862"/>
    <w:pPr>
      <w:ind w:left="720"/>
      <w:contextualSpacing/>
    </w:pPr>
  </w:style>
  <w:style w:type="table" w:styleId="TableGrid">
    <w:name w:val="Table Grid"/>
    <w:basedOn w:val="TableNormal"/>
    <w:uiPriority w:val="59"/>
    <w:rsid w:val="00B968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iewtextarea">
    <w:name w:val="viewtextarea"/>
    <w:basedOn w:val="DefaultParagraphFont"/>
    <w:rsid w:val="00D706EC"/>
  </w:style>
  <w:style w:type="paragraph" w:styleId="BalloonText">
    <w:name w:val="Balloon Text"/>
    <w:basedOn w:val="Normal"/>
    <w:link w:val="BalloonTextChar"/>
    <w:uiPriority w:val="99"/>
    <w:semiHidden/>
    <w:unhideWhenUsed/>
    <w:rsid w:val="00EC2D98"/>
    <w:rPr>
      <w:rFonts w:ascii="Tahoma" w:hAnsi="Tahoma" w:cs="Tahoma"/>
      <w:sz w:val="16"/>
      <w:szCs w:val="16"/>
    </w:rPr>
  </w:style>
  <w:style w:type="character" w:customStyle="1" w:styleId="BalloonTextChar">
    <w:name w:val="Balloon Text Char"/>
    <w:basedOn w:val="DefaultParagraphFont"/>
    <w:link w:val="BalloonText"/>
    <w:uiPriority w:val="99"/>
    <w:semiHidden/>
    <w:rsid w:val="00EC2D98"/>
    <w:rPr>
      <w:rFonts w:ascii="Tahoma" w:eastAsiaTheme="minorEastAsia" w:hAnsi="Tahoma" w:cs="Tahoma"/>
      <w:sz w:val="16"/>
      <w:szCs w:val="16"/>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5161934">
      <w:bodyDiv w:val="1"/>
      <w:marLeft w:val="0"/>
      <w:marRight w:val="0"/>
      <w:marTop w:val="0"/>
      <w:marBottom w:val="0"/>
      <w:divBdr>
        <w:top w:val="none" w:sz="0" w:space="0" w:color="auto"/>
        <w:left w:val="none" w:sz="0" w:space="0" w:color="auto"/>
        <w:bottom w:val="none" w:sz="0" w:space="0" w:color="auto"/>
        <w:right w:val="none" w:sz="0" w:space="0" w:color="auto"/>
      </w:divBdr>
    </w:div>
    <w:div w:id="342442246">
      <w:bodyDiv w:val="1"/>
      <w:marLeft w:val="0"/>
      <w:marRight w:val="0"/>
      <w:marTop w:val="0"/>
      <w:marBottom w:val="0"/>
      <w:divBdr>
        <w:top w:val="none" w:sz="0" w:space="0" w:color="auto"/>
        <w:left w:val="none" w:sz="0" w:space="0" w:color="auto"/>
        <w:bottom w:val="none" w:sz="0" w:space="0" w:color="auto"/>
        <w:right w:val="none" w:sz="0" w:space="0" w:color="auto"/>
      </w:divBdr>
    </w:div>
    <w:div w:id="792362973">
      <w:bodyDiv w:val="1"/>
      <w:marLeft w:val="0"/>
      <w:marRight w:val="0"/>
      <w:marTop w:val="0"/>
      <w:marBottom w:val="0"/>
      <w:divBdr>
        <w:top w:val="none" w:sz="0" w:space="0" w:color="auto"/>
        <w:left w:val="none" w:sz="0" w:space="0" w:color="auto"/>
        <w:bottom w:val="none" w:sz="0" w:space="0" w:color="auto"/>
        <w:right w:val="none" w:sz="0" w:space="0" w:color="auto"/>
      </w:divBdr>
    </w:div>
    <w:div w:id="1220089221">
      <w:bodyDiv w:val="1"/>
      <w:marLeft w:val="0"/>
      <w:marRight w:val="0"/>
      <w:marTop w:val="0"/>
      <w:marBottom w:val="0"/>
      <w:divBdr>
        <w:top w:val="none" w:sz="0" w:space="0" w:color="auto"/>
        <w:left w:val="none" w:sz="0" w:space="0" w:color="auto"/>
        <w:bottom w:val="none" w:sz="0" w:space="0" w:color="auto"/>
        <w:right w:val="none" w:sz="0" w:space="0" w:color="auto"/>
      </w:divBdr>
    </w:div>
    <w:div w:id="1266033292">
      <w:bodyDiv w:val="1"/>
      <w:marLeft w:val="0"/>
      <w:marRight w:val="0"/>
      <w:marTop w:val="0"/>
      <w:marBottom w:val="0"/>
      <w:divBdr>
        <w:top w:val="none" w:sz="0" w:space="0" w:color="auto"/>
        <w:left w:val="none" w:sz="0" w:space="0" w:color="auto"/>
        <w:bottom w:val="none" w:sz="0" w:space="0" w:color="auto"/>
        <w:right w:val="none" w:sz="0" w:space="0" w:color="auto"/>
      </w:divBdr>
    </w:div>
    <w:div w:id="1601378416">
      <w:bodyDiv w:val="1"/>
      <w:marLeft w:val="0"/>
      <w:marRight w:val="0"/>
      <w:marTop w:val="0"/>
      <w:marBottom w:val="0"/>
      <w:divBdr>
        <w:top w:val="none" w:sz="0" w:space="0" w:color="auto"/>
        <w:left w:val="none" w:sz="0" w:space="0" w:color="auto"/>
        <w:bottom w:val="none" w:sz="0" w:space="0" w:color="auto"/>
        <w:right w:val="none" w:sz="0" w:space="0" w:color="auto"/>
      </w:divBdr>
    </w:div>
    <w:div w:id="1700819240">
      <w:bodyDiv w:val="1"/>
      <w:marLeft w:val="0"/>
      <w:marRight w:val="0"/>
      <w:marTop w:val="0"/>
      <w:marBottom w:val="0"/>
      <w:divBdr>
        <w:top w:val="none" w:sz="0" w:space="0" w:color="auto"/>
        <w:left w:val="none" w:sz="0" w:space="0" w:color="auto"/>
        <w:bottom w:val="none" w:sz="0" w:space="0" w:color="auto"/>
        <w:right w:val="none" w:sz="0" w:space="0" w:color="auto"/>
      </w:divBdr>
    </w:div>
    <w:div w:id="1932161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FB814C-CE89-4823-9DB9-464EFD587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1398</Words>
  <Characters>7971</Characters>
  <Application>Microsoft Office Word</Application>
  <DocSecurity>0</DocSecurity>
  <Lines>66</Lines>
  <Paragraphs>18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9351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cp:lastPrinted>2024-08-02T09:37:00Z</cp:lastPrinted>
  <dcterms:created xsi:type="dcterms:W3CDTF">2024-08-02T08:33:00Z</dcterms:created>
  <dcterms:modified xsi:type="dcterms:W3CDTF">2024-08-02T09:37:00Z</dcterms:modified>
</cp:coreProperties>
</file>